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8F0CA6" w:rsidRPr="008F0CA6" w14:paraId="2721A57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1DE3730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8F0CA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4F7F292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8F0CA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8F0CA6" w:rsidRPr="008F0CA6" w14:paraId="410B6DA9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61C60" w14:textId="5DBA3131" w:rsidR="008F0CA6" w:rsidRPr="008F0CA6" w:rsidRDefault="00F008F4" w:rsidP="00864562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sz w:val="26"/>
                <w:lang w:eastAsia="zh-HK"/>
              </w:rPr>
            </w:pPr>
            <w:r w:rsidRPr="00864562">
              <w:rPr>
                <w:b/>
                <w:bCs/>
                <w:color w:val="000000"/>
                <w:spacing w:val="-3"/>
                <w:lang w:eastAsia="zh-HK"/>
              </w:rPr>
              <w:t xml:space="preserve">NTT C13   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S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ite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c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leanliness and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ti</w:t>
            </w:r>
            <w:r w:rsidR="008F0CA6" w:rsidRPr="00864562">
              <w:rPr>
                <w:b/>
                <w:bCs/>
                <w:color w:val="000000"/>
                <w:spacing w:val="-3"/>
              </w:rPr>
              <w:t>diness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–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d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aily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c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leaning and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w</w:t>
            </w:r>
            <w:r w:rsidR="008F0CA6" w:rsidRPr="00864562">
              <w:rPr>
                <w:b/>
                <w:bCs/>
                <w:color w:val="000000"/>
                <w:spacing w:val="-3"/>
              </w:rPr>
              <w:t xml:space="preserve">eekly </w:t>
            </w:r>
            <w:r w:rsidR="008F0CA6" w:rsidRPr="00864562">
              <w:rPr>
                <w:b/>
                <w:bCs/>
                <w:color w:val="000000"/>
                <w:spacing w:val="-3"/>
                <w:lang w:eastAsia="zh-HK"/>
              </w:rPr>
              <w:t>t</w:t>
            </w:r>
            <w:r w:rsidR="008F0CA6" w:rsidRPr="00864562">
              <w:rPr>
                <w:b/>
                <w:bCs/>
                <w:color w:val="000000"/>
                <w:spacing w:val="-3"/>
              </w:rPr>
              <w:t>idying</w:t>
            </w:r>
            <w:r w:rsidR="008F0CA6" w:rsidRPr="00C305C4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</w:t>
            </w:r>
            <w:r w:rsidR="00CD5EE7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r w:rsidR="008F0CA6" w:rsidRPr="00864562">
              <w:rPr>
                <w:color w:val="0000FF"/>
                <w:spacing w:val="-3"/>
                <w:lang w:eastAsia="zh-HK"/>
              </w:rPr>
              <w:t>[</w:t>
            </w:r>
            <w:r w:rsidR="00CD5EE7">
              <w:rPr>
                <w:i/>
                <w:color w:val="0000FF"/>
                <w:spacing w:val="-3"/>
                <w:lang w:eastAsia="zh-HK"/>
              </w:rPr>
              <w:t>o</w:t>
            </w:r>
            <w:r w:rsidR="008F0CA6" w:rsidRPr="00864562">
              <w:rPr>
                <w:i/>
                <w:color w:val="0000FF"/>
                <w:spacing w:val="-3"/>
                <w:lang w:eastAsia="zh-HK"/>
              </w:rPr>
              <w:t xml:space="preserve">ptional </w:t>
            </w:r>
            <w:r w:rsidR="00CD5EE7">
              <w:rPr>
                <w:i/>
                <w:color w:val="0000FF"/>
                <w:spacing w:val="-3"/>
                <w:lang w:eastAsia="zh-HK"/>
              </w:rPr>
              <w:t>c</w:t>
            </w:r>
            <w:r w:rsidR="008F0CA6" w:rsidRPr="00864562">
              <w:rPr>
                <w:i/>
                <w:color w:val="0000FF"/>
                <w:spacing w:val="-3"/>
                <w:lang w:eastAsia="zh-HK"/>
              </w:rPr>
              <w:t>lause</w:t>
            </w:r>
            <w:r w:rsidR="008F0CA6" w:rsidRPr="00864562">
              <w:rPr>
                <w:color w:val="0000FF"/>
                <w:spacing w:val="-3"/>
                <w:lang w:eastAsia="zh-HK"/>
              </w:rPr>
              <w:t>]</w:t>
            </w:r>
          </w:p>
        </w:tc>
      </w:tr>
      <w:tr w:rsidR="008F0CA6" w:rsidRPr="008F0CA6" w14:paraId="31DAD403" w14:textId="77777777" w:rsidTr="00D27266">
        <w:tc>
          <w:tcPr>
            <w:tcW w:w="5215" w:type="dxa"/>
            <w:tcBorders>
              <w:top w:val="single" w:sz="4" w:space="0" w:color="auto"/>
              <w:bottom w:val="nil"/>
            </w:tcBorders>
          </w:tcPr>
          <w:p w14:paraId="6E7ABD9D" w14:textId="03F2B474" w:rsidR="008F0CA6" w:rsidRPr="008F0CA6" w:rsidRDefault="008F0CA6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8" w:left="43" w:rightChars="63" w:right="151"/>
              <w:jc w:val="both"/>
              <w:rPr>
                <w:color w:val="000000"/>
                <w:spacing w:val="-3"/>
              </w:rPr>
            </w:pPr>
            <w:r w:rsidRPr="008F0CA6">
              <w:rPr>
                <w:color w:val="000000"/>
                <w:spacing w:val="-3"/>
              </w:rPr>
              <w:t>(</w:t>
            </w:r>
            <w:r w:rsidRPr="008F0CA6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8F0CA6">
              <w:rPr>
                <w:color w:val="000000"/>
                <w:spacing w:val="-3"/>
              </w:rPr>
              <w:t>)</w:t>
            </w:r>
            <w:r w:rsidRPr="008F0CA6">
              <w:rPr>
                <w:color w:val="000000"/>
                <w:spacing w:val="-3"/>
              </w:rPr>
              <w:tab/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Tenderers should note </w:t>
            </w:r>
            <w:r w:rsidR="00F008F4">
              <w:rPr>
                <w:bCs/>
                <w:color w:val="000000"/>
                <w:spacing w:val="-3"/>
                <w:kern w:val="0"/>
                <w:lang w:eastAsia="zh-HK"/>
              </w:rPr>
              <w:t>c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lause 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[</w:t>
            </w:r>
            <w:r w:rsidR="00F008F4">
              <w:rPr>
                <w:bCs/>
                <w:color w:val="0000FF"/>
                <w:spacing w:val="-3"/>
                <w:kern w:val="0"/>
                <w:lang w:eastAsia="zh-HK"/>
              </w:rPr>
              <w:t>13.2</w:t>
            </w:r>
            <w:proofErr w:type="gramStart"/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]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vertAlign w:val="superscript"/>
                <w:lang w:eastAsia="zh-HK"/>
              </w:rPr>
              <w:t>#</w:t>
            </w:r>
            <w:proofErr w:type="gramEnd"/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 of </w:t>
            </w:r>
            <w:r w:rsidRPr="008F0CA6">
              <w:rPr>
                <w:bCs/>
                <w:color w:val="000000"/>
                <w:spacing w:val="-3"/>
                <w:kern w:val="0"/>
              </w:rPr>
              <w:t>the</w:t>
            </w:r>
            <w:r w:rsidR="00F008F4">
              <w:rPr>
                <w:bCs/>
                <w:color w:val="000000"/>
                <w:spacing w:val="-3"/>
                <w:kern w:val="0"/>
              </w:rPr>
              <w:t xml:space="preserve"> Scope provided by the </w:t>
            </w:r>
            <w:r w:rsidR="00F008F4" w:rsidRPr="00864562">
              <w:rPr>
                <w:bCs/>
                <w:i/>
                <w:color w:val="000000"/>
                <w:spacing w:val="-3"/>
                <w:kern w:val="0"/>
              </w:rPr>
              <w:t>Client</w:t>
            </w:r>
            <w:r w:rsidRPr="00864562">
              <w:rPr>
                <w:bCs/>
                <w:i/>
                <w:color w:val="000000"/>
                <w:spacing w:val="-3"/>
                <w:kern w:val="0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and </w:t>
            </w:r>
            <w:r w:rsidR="00F008F4">
              <w:rPr>
                <w:bCs/>
                <w:color w:val="000000"/>
                <w:spacing w:val="-3"/>
                <w:kern w:val="0"/>
                <w:lang w:eastAsia="zh-HK"/>
              </w:rPr>
              <w:t>cl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ause 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>[X]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vertAlign w:val="superscript"/>
                <w:lang w:eastAsia="zh-HK"/>
              </w:rPr>
              <w:t>#</w:t>
            </w:r>
            <w:r w:rsidRPr="008F0CA6">
              <w:rPr>
                <w:rFonts w:hint="eastAsia"/>
                <w:bCs/>
                <w:color w:val="0000FF"/>
                <w:spacing w:val="-3"/>
                <w:kern w:val="0"/>
                <w:lang w:eastAsia="zh-HK"/>
              </w:rPr>
              <w:t xml:space="preserve">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of </w:t>
            </w:r>
            <w:r w:rsidRPr="008F0CA6">
              <w:rPr>
                <w:bCs/>
                <w:color w:val="000000"/>
                <w:spacing w:val="-3"/>
                <w:kern w:val="0"/>
              </w:rPr>
              <w:t>the Particular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Specification on “Site Cleanliness and Tidiness - Daily Cleaning and Weekly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Tidying Up of the Site”. Separate items are stipulated in the Price List for the cleaning and tidying up work of the Site,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including Public Cleaning Areas which the 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Contractor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 is solely responsible for cleaning and have to be maintained open to the general public throughout the</w:t>
            </w:r>
            <w:r w:rsidRPr="008F0CA6">
              <w:rPr>
                <w:b/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construction period. The Particular Specification shall be strictly enforced by 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Service Manager</w:t>
            </w:r>
            <w:r w:rsidRPr="008F0CA6">
              <w:rPr>
                <w:bCs/>
                <w:color w:val="000000"/>
                <w:spacing w:val="-3"/>
                <w:kern w:val="0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bottom w:val="nil"/>
            </w:tcBorders>
          </w:tcPr>
          <w:p w14:paraId="75C92C57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8F0CA6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8F0CA6">
              <w:rPr>
                <w:rFonts w:hint="eastAsia"/>
                <w:color w:val="000000"/>
                <w:spacing w:val="-3"/>
              </w:rPr>
              <w:t xml:space="preserve"> </w:t>
            </w:r>
            <w:r w:rsidRPr="008F0CA6">
              <w:rPr>
                <w:color w:val="000000"/>
                <w:spacing w:val="-3"/>
              </w:rPr>
              <w:t xml:space="preserve">DEVB </w:t>
            </w:r>
            <w:r w:rsidRPr="008F0CA6">
              <w:rPr>
                <w:rFonts w:hint="eastAsia"/>
                <w:color w:val="000000"/>
                <w:spacing w:val="-3"/>
              </w:rPr>
              <w:t>TC</w:t>
            </w:r>
            <w:r w:rsidRPr="008F0CA6">
              <w:rPr>
                <w:color w:val="000000"/>
                <w:spacing w:val="-3"/>
              </w:rPr>
              <w:t>(W)</w:t>
            </w:r>
            <w:r w:rsidRPr="008F0CA6">
              <w:rPr>
                <w:rFonts w:hint="eastAsia"/>
                <w:color w:val="000000"/>
                <w:spacing w:val="-3"/>
              </w:rPr>
              <w:t xml:space="preserve"> </w:t>
            </w:r>
            <w:r w:rsidRPr="008F0CA6">
              <w:rPr>
                <w:color w:val="000000"/>
                <w:spacing w:val="-3"/>
              </w:rPr>
              <w:t>No. 8</w:t>
            </w:r>
            <w:r w:rsidRPr="008F0CA6">
              <w:rPr>
                <w:rFonts w:hint="eastAsia"/>
                <w:color w:val="000000"/>
                <w:spacing w:val="-3"/>
              </w:rPr>
              <w:t>/20</w:t>
            </w:r>
            <w:r w:rsidRPr="008F0CA6">
              <w:rPr>
                <w:color w:val="000000"/>
                <w:spacing w:val="-3"/>
              </w:rPr>
              <w:t>10 and DEVB memo ref. DEVB(W) 505/91/01 dated 17.5.2017</w:t>
            </w:r>
            <w:r w:rsidRPr="008F0CA6">
              <w:rPr>
                <w:rFonts w:hint="eastAsia"/>
                <w:color w:val="000000"/>
                <w:spacing w:val="-3"/>
              </w:rPr>
              <w:t>.</w:t>
            </w:r>
          </w:p>
          <w:p w14:paraId="41B6ECA2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1A0D367" w14:textId="11017473" w:rsidR="008F0CA6" w:rsidRPr="008F0CA6" w:rsidRDefault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  <w:r w:rsidRPr="008F0CA6">
              <w:rPr>
                <w:color w:val="0000FF"/>
                <w:spacing w:val="-3"/>
              </w:rPr>
              <w:t># Insert</w:t>
            </w:r>
            <w:r w:rsidR="00F008F4">
              <w:rPr>
                <w:color w:val="0000FF"/>
                <w:spacing w:val="-3"/>
              </w:rPr>
              <w:t xml:space="preserve"> as</w:t>
            </w:r>
            <w:r w:rsidRPr="008F0CA6">
              <w:rPr>
                <w:color w:val="0000FF"/>
                <w:spacing w:val="-3"/>
              </w:rPr>
              <w:t xml:space="preserve"> appropriate</w:t>
            </w:r>
          </w:p>
        </w:tc>
      </w:tr>
      <w:tr w:rsidR="008F0CA6" w:rsidRPr="008F0CA6" w14:paraId="1E2B6073" w14:textId="77777777" w:rsidTr="00D27266">
        <w:tc>
          <w:tcPr>
            <w:tcW w:w="5215" w:type="dxa"/>
            <w:tcBorders>
              <w:top w:val="nil"/>
              <w:bottom w:val="single" w:sz="4" w:space="0" w:color="auto"/>
            </w:tcBorders>
          </w:tcPr>
          <w:p w14:paraId="33043668" w14:textId="7FDD1CFD" w:rsidR="008F0CA6" w:rsidRPr="008F0CA6" w:rsidRDefault="008F0CA6">
            <w:pPr>
              <w:tabs>
                <w:tab w:val="left" w:pos="0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17" w:left="41" w:rightChars="63" w:right="151"/>
              <w:jc w:val="both"/>
              <w:rPr>
                <w:color w:val="000000"/>
                <w:spacing w:val="-3"/>
              </w:rPr>
            </w:pPr>
            <w:r w:rsidRPr="008F0CA6">
              <w:rPr>
                <w:rFonts w:hint="eastAsia"/>
                <w:color w:val="000000"/>
                <w:spacing w:val="-3"/>
                <w:lang w:eastAsia="zh-HK"/>
              </w:rPr>
              <w:t xml:space="preserve">(2)   </w:t>
            </w:r>
            <w:r w:rsidRPr="008F0CA6">
              <w:rPr>
                <w:bCs/>
                <w:color w:val="000000"/>
                <w:spacing w:val="-3"/>
                <w:kern w:val="0"/>
              </w:rPr>
              <w:t>Failure to perform satisfactorily on Daily Cleaning and Weekly Tidying as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specified in th</w:t>
            </w:r>
            <w:r w:rsidR="00F008F4">
              <w:rPr>
                <w:bCs/>
                <w:color w:val="000000"/>
                <w:spacing w:val="-3"/>
                <w:kern w:val="0"/>
                <w:lang w:eastAsia="zh-HK"/>
              </w:rPr>
              <w:t>e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 contract with non-payment for two consecutive Cleaning Days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or Cleaning Week Days, OR more than two Cleaning Days or Cleaning Week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Days in any rolling five Cleaning Days or Cleaning Week Days can result in a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verbal warning which shall be recorded in writing. If performance is not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improved, a written warning will be issued which will result in “Poor” rating in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the item for “Cleanliness of Site” in the report on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C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>’s performance. If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the performance is still not improved, 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Service Manager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 may, at its sole discretion, issue further verbal warning which shall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>be recorded in writing or issue further written warning which will result in</w:t>
            </w:r>
            <w:r w:rsidRPr="008F0CA6">
              <w:rPr>
                <w:bCs/>
                <w:color w:val="000000"/>
                <w:spacing w:val="-3"/>
                <w:kern w:val="0"/>
                <w:sz w:val="32"/>
              </w:rPr>
              <w:t xml:space="preserve"> </w:t>
            </w:r>
            <w:r w:rsidRPr="008F0CA6">
              <w:rPr>
                <w:bCs/>
                <w:color w:val="000000"/>
                <w:spacing w:val="-3"/>
                <w:kern w:val="0"/>
              </w:rPr>
              <w:t xml:space="preserve">“Very Poor” rating in the item for “Cleanliness of Site” in the report on </w:t>
            </w:r>
            <w:r w:rsidRPr="008F0CA6">
              <w:rPr>
                <w:rFonts w:hint="eastAsia"/>
                <w:bCs/>
                <w:color w:val="000000"/>
                <w:spacing w:val="-3"/>
                <w:kern w:val="0"/>
                <w:lang w:eastAsia="zh-HK"/>
              </w:rPr>
              <w:t xml:space="preserve">the </w:t>
            </w:r>
            <w:r w:rsidRPr="008F0CA6">
              <w:rPr>
                <w:rFonts w:hint="eastAsia"/>
                <w:bCs/>
                <w:i/>
                <w:color w:val="000000"/>
                <w:spacing w:val="-3"/>
                <w:kern w:val="0"/>
                <w:lang w:eastAsia="zh-HK"/>
              </w:rPr>
              <w:t>C</w:t>
            </w:r>
            <w:r w:rsidRPr="008F0CA6">
              <w:rPr>
                <w:bCs/>
                <w:i/>
                <w:color w:val="000000"/>
                <w:spacing w:val="-3"/>
                <w:kern w:val="0"/>
              </w:rPr>
              <w:t>ontractor</w:t>
            </w:r>
            <w:r w:rsidRPr="008F0CA6">
              <w:rPr>
                <w:bCs/>
                <w:color w:val="000000"/>
                <w:spacing w:val="-3"/>
                <w:kern w:val="0"/>
              </w:rPr>
              <w:t>’s performance.</w:t>
            </w:r>
          </w:p>
        </w:tc>
        <w:tc>
          <w:tcPr>
            <w:tcW w:w="4353" w:type="dxa"/>
            <w:gridSpan w:val="2"/>
            <w:tcBorders>
              <w:top w:val="nil"/>
              <w:bottom w:val="single" w:sz="4" w:space="0" w:color="auto"/>
            </w:tcBorders>
          </w:tcPr>
          <w:p w14:paraId="43A7F9EA" w14:textId="77777777" w:rsidR="008F0CA6" w:rsidRPr="008F0CA6" w:rsidRDefault="008F0CA6" w:rsidP="008F0CA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8F0CA6" w:rsidRDefault="003642BE" w:rsidP="00E66902"/>
    <w:sectPr w:rsidR="003642BE" w:rsidRPr="008F0CA6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45DD" w14:textId="77777777" w:rsidR="00B966D4" w:rsidRDefault="00B966D4" w:rsidP="004568A3">
      <w:r>
        <w:separator/>
      </w:r>
    </w:p>
  </w:endnote>
  <w:endnote w:type="continuationSeparator" w:id="0">
    <w:p w14:paraId="24197554" w14:textId="77777777" w:rsidR="00B966D4" w:rsidRDefault="00B966D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BBEB" w14:textId="77777777" w:rsidR="00F008F4" w:rsidRPr="00864562" w:rsidRDefault="00F008F4" w:rsidP="00F008F4">
    <w:pPr>
      <w:pStyle w:val="a5"/>
      <w:pBdr>
        <w:bottom w:val="single" w:sz="12" w:space="1" w:color="auto"/>
      </w:pBdr>
    </w:pPr>
  </w:p>
  <w:p w14:paraId="68CD05FA" w14:textId="77777777" w:rsidR="00F008F4" w:rsidRPr="00864562" w:rsidRDefault="00F008F4" w:rsidP="00F008F4">
    <w:pPr>
      <w:pStyle w:val="a5"/>
    </w:pPr>
  </w:p>
  <w:p w14:paraId="62DC6970" w14:textId="762E4C45" w:rsidR="004568A3" w:rsidRPr="00864562" w:rsidRDefault="00F008F4" w:rsidP="00864562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864562">
      <w:rPr>
        <w:b/>
      </w:rPr>
      <w:t xml:space="preserve">Library of Standard NTT for </w:t>
    </w:r>
    <w:r w:rsidRPr="006927BA">
      <w:rPr>
        <w:b/>
        <w:bCs/>
        <w:iCs/>
        <w:lang w:eastAsia="zh-HK"/>
      </w:rPr>
      <w:t>NEC</w:t>
    </w:r>
    <w:r w:rsidRPr="00864562">
      <w:rPr>
        <w:b/>
      </w:rPr>
      <w:t xml:space="preserve"> </w:t>
    </w:r>
    <w:r>
      <w:rPr>
        <w:b/>
      </w:rPr>
      <w:t>TS</w:t>
    </w:r>
    <w:r w:rsidRPr="00864562">
      <w:rPr>
        <w:b/>
      </w:rPr>
      <w:t xml:space="preserve">C </w:t>
    </w:r>
    <w:r w:rsidRPr="006927BA">
      <w:rPr>
        <w:b/>
        <w:bCs/>
        <w:iCs/>
      </w:rPr>
      <w:t>HK Edition (</w:t>
    </w:r>
    <w:r>
      <w:rPr>
        <w:b/>
        <w:bCs/>
        <w:iCs/>
      </w:rPr>
      <w:t>27.02.2026</w:t>
    </w:r>
    <w:r w:rsidRPr="00864562">
      <w:rPr>
        <w:b/>
      </w:rPr>
      <w:t>)</w:t>
    </w:r>
    <w:r w:rsidRPr="00864562">
      <w:rPr>
        <w:b/>
      </w:rPr>
      <w:tab/>
      <w:t xml:space="preserve">Page NTT C13 - </w:t>
    </w:r>
    <w:r w:rsidRPr="00864562">
      <w:rPr>
        <w:b/>
      </w:rPr>
      <w:fldChar w:fldCharType="begin"/>
    </w:r>
    <w:r w:rsidRPr="00864562">
      <w:rPr>
        <w:b/>
      </w:rPr>
      <w:instrText xml:space="preserve"> PAGE </w:instrText>
    </w:r>
    <w:r w:rsidRPr="00864562">
      <w:rPr>
        <w:b/>
      </w:rPr>
      <w:fldChar w:fldCharType="separate"/>
    </w:r>
    <w:r w:rsidR="00864562">
      <w:rPr>
        <w:b/>
        <w:noProof/>
      </w:rPr>
      <w:t>1</w:t>
    </w:r>
    <w:r w:rsidRPr="00864562">
      <w:rPr>
        <w:b/>
      </w:rPr>
      <w:fldChar w:fldCharType="end"/>
    </w:r>
    <w:r w:rsidRPr="00864562">
      <w:rPr>
        <w:b/>
      </w:rPr>
      <w:t xml:space="preserve"> of </w:t>
    </w:r>
    <w:r w:rsidRPr="00864562">
      <w:rPr>
        <w:b/>
      </w:rPr>
      <w:fldChar w:fldCharType="begin"/>
    </w:r>
    <w:r w:rsidRPr="00864562">
      <w:rPr>
        <w:b/>
      </w:rPr>
      <w:instrText xml:space="preserve"> NUMPAGES  </w:instrText>
    </w:r>
    <w:r w:rsidRPr="00864562">
      <w:rPr>
        <w:b/>
      </w:rPr>
      <w:fldChar w:fldCharType="separate"/>
    </w:r>
    <w:r w:rsidR="00864562">
      <w:rPr>
        <w:b/>
        <w:noProof/>
      </w:rPr>
      <w:t>1</w:t>
    </w:r>
    <w:r w:rsidRPr="00864562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2312" w14:textId="77777777" w:rsidR="00B966D4" w:rsidRDefault="00B966D4" w:rsidP="004568A3">
      <w:r>
        <w:separator/>
      </w:r>
    </w:p>
  </w:footnote>
  <w:footnote w:type="continuationSeparator" w:id="0">
    <w:p w14:paraId="6AA68FA7" w14:textId="77777777" w:rsidR="00B966D4" w:rsidRDefault="00B966D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2BC8EC64"/>
    <w:lvl w:ilvl="0" w:tplc="ED3E2BF2">
      <w:start w:val="13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068B9"/>
    <w:rsid w:val="001544B7"/>
    <w:rsid w:val="002F058F"/>
    <w:rsid w:val="00306013"/>
    <w:rsid w:val="003642BE"/>
    <w:rsid w:val="00387EC4"/>
    <w:rsid w:val="004568A3"/>
    <w:rsid w:val="005B143A"/>
    <w:rsid w:val="00647613"/>
    <w:rsid w:val="00864562"/>
    <w:rsid w:val="008A26C9"/>
    <w:rsid w:val="008F0CA6"/>
    <w:rsid w:val="00977595"/>
    <w:rsid w:val="00A14FEB"/>
    <w:rsid w:val="00AC7B9C"/>
    <w:rsid w:val="00B45A9E"/>
    <w:rsid w:val="00B55637"/>
    <w:rsid w:val="00B966D4"/>
    <w:rsid w:val="00C305C4"/>
    <w:rsid w:val="00C63B7A"/>
    <w:rsid w:val="00C64145"/>
    <w:rsid w:val="00CC20AB"/>
    <w:rsid w:val="00CD5EE7"/>
    <w:rsid w:val="00CF18FC"/>
    <w:rsid w:val="00CF7E9E"/>
    <w:rsid w:val="00D416AE"/>
    <w:rsid w:val="00D62525"/>
    <w:rsid w:val="00DD2E02"/>
    <w:rsid w:val="00E01368"/>
    <w:rsid w:val="00E66902"/>
    <w:rsid w:val="00F008F4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0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2026-01-02T01:42:00Z</dcterms:created>
  <dcterms:modified xsi:type="dcterms:W3CDTF">2026-03-13T04:10:00Z</dcterms:modified>
</cp:coreProperties>
</file>