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7E3C70" w14:paraId="298DAAE1" w14:textId="77777777" w:rsidTr="00D2726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3E89057E" w14:textId="77777777" w:rsidR="007E3C70" w:rsidRDefault="007E3C70" w:rsidP="00D27266">
            <w:pPr>
              <w:pStyle w:val="a7"/>
              <w:spacing w:beforeLines="30" w:before="108" w:afterLines="30" w:after="108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29A4924F" w14:textId="77777777" w:rsidR="007E3C70" w:rsidRDefault="007E3C70" w:rsidP="00D27266">
            <w:pPr>
              <w:pStyle w:val="a7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7E3C70" w14:paraId="704D7213" w14:textId="77777777" w:rsidTr="00D27266">
        <w:tc>
          <w:tcPr>
            <w:tcW w:w="9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4CD6" w14:textId="058F0CA5" w:rsidR="007E3C70" w:rsidRPr="00FD2086" w:rsidRDefault="00FD2086" w:rsidP="00FD2086">
            <w:pPr>
              <w:pStyle w:val="a7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  <w:lang w:eastAsia="zh-HK"/>
              </w:rPr>
            </w:pPr>
            <w:r>
              <w:rPr>
                <w:bCs w:val="0"/>
                <w:sz w:val="24"/>
                <w:lang w:eastAsia="zh-HK"/>
              </w:rPr>
              <w:t xml:space="preserve">NTT A10    </w:t>
            </w:r>
            <w:r w:rsidR="007E3C70" w:rsidRPr="00FD2086">
              <w:rPr>
                <w:rFonts w:hint="eastAsia"/>
                <w:bCs w:val="0"/>
                <w:sz w:val="24"/>
                <w:lang w:eastAsia="zh-HK"/>
              </w:rPr>
              <w:t>A</w:t>
            </w:r>
            <w:r w:rsidR="007E3C70" w:rsidRPr="00FD2086">
              <w:rPr>
                <w:bCs w:val="0"/>
                <w:sz w:val="24"/>
                <w:lang w:eastAsia="zh-HK"/>
              </w:rPr>
              <w:t>nti-collusion</w:t>
            </w:r>
          </w:p>
        </w:tc>
      </w:tr>
      <w:tr w:rsidR="007E3C70" w14:paraId="22E13F30" w14:textId="77777777" w:rsidTr="00D27266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35EA" w14:textId="77777777" w:rsidR="007E3C70" w:rsidRDefault="007E3C70" w:rsidP="00D27266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F50587">
              <w:rPr>
                <w:rFonts w:hint="eastAsia"/>
                <w:color w:val="000000"/>
                <w:spacing w:val="-3"/>
              </w:rPr>
              <w:t>Tenderers</w:t>
            </w:r>
            <w:r w:rsidRPr="00F50587">
              <w:rPr>
                <w:color w:val="000000"/>
                <w:spacing w:val="-3"/>
              </w:rPr>
              <w:t>’</w:t>
            </w:r>
            <w:r w:rsidRPr="00F50587">
              <w:rPr>
                <w:rFonts w:hint="eastAsia"/>
                <w:color w:val="000000"/>
                <w:spacing w:val="-3"/>
              </w:rPr>
              <w:t xml:space="preserve"> attention is drawn to the anti-collusion provisions in 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Clause </w:t>
            </w:r>
            <w:r w:rsidRPr="00F50587">
              <w:rPr>
                <w:rFonts w:hint="eastAsia"/>
                <w:color w:val="000000"/>
                <w:spacing w:val="-3"/>
              </w:rPr>
              <w:t>GCT 26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 of the General Conditions of Tender</w:t>
            </w:r>
            <w:r w:rsidRPr="00F50587">
              <w:rPr>
                <w:rFonts w:hint="eastAsia"/>
                <w:color w:val="000000"/>
                <w:spacing w:val="-3"/>
              </w:rPr>
              <w:t>.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4B51" w14:textId="77777777" w:rsidR="007E3C70" w:rsidRPr="00F50587" w:rsidRDefault="007E3C70" w:rsidP="00D27266">
            <w:pPr>
              <w:pStyle w:val="a7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>
              <w:rPr>
                <w:rFonts w:hint="eastAsia"/>
                <w:b w:val="0"/>
                <w:bCs w:val="0"/>
                <w:sz w:val="24"/>
                <w:lang w:eastAsia="zh-HK"/>
              </w:rPr>
              <w:t xml:space="preserve">Please refer to </w:t>
            </w:r>
            <w:r w:rsidRPr="00104994">
              <w:rPr>
                <w:rFonts w:hint="eastAsia"/>
                <w:b w:val="0"/>
                <w:bCs w:val="0"/>
                <w:sz w:val="24"/>
              </w:rPr>
              <w:t xml:space="preserve">DEVB memo ref. </w:t>
            </w:r>
            <w:r>
              <w:rPr>
                <w:b w:val="0"/>
                <w:bCs w:val="0"/>
                <w:sz w:val="24"/>
              </w:rPr>
              <w:t xml:space="preserve">(02B6J-01-6) in </w:t>
            </w:r>
            <w:r w:rsidRPr="00104994">
              <w:rPr>
                <w:rFonts w:hint="eastAsia"/>
                <w:b w:val="0"/>
                <w:bCs w:val="0"/>
                <w:sz w:val="24"/>
              </w:rPr>
              <w:t xml:space="preserve">DEVB(W) </w:t>
            </w:r>
            <w:smartTag w:uri="urn:schemas-microsoft-com:office:smarttags" w:element="chsdate">
              <w:smartTagPr>
                <w:attr w:name="Year" w:val="510"/>
                <w:attr w:name="Month" w:val="10"/>
                <w:attr w:name="Day" w:val="1"/>
                <w:attr w:name="IsLunarDate" w:val="False"/>
                <w:attr w:name="IsROCDate" w:val="False"/>
              </w:smartTagPr>
              <w:r>
                <w:rPr>
                  <w:b w:val="0"/>
                  <w:bCs w:val="0"/>
                  <w:sz w:val="24"/>
                </w:rPr>
                <w:t>510</w:t>
              </w:r>
              <w:r w:rsidRPr="00104994">
                <w:rPr>
                  <w:rFonts w:hint="eastAsia"/>
                  <w:b w:val="0"/>
                  <w:bCs w:val="0"/>
                  <w:sz w:val="24"/>
                </w:rPr>
                <w:t>/</w:t>
              </w:r>
              <w:r>
                <w:rPr>
                  <w:b w:val="0"/>
                  <w:bCs w:val="0"/>
                  <w:sz w:val="24"/>
                </w:rPr>
                <w:t>10</w:t>
              </w:r>
              <w:r w:rsidRPr="00104994">
                <w:rPr>
                  <w:rFonts w:hint="eastAsia"/>
                  <w:b w:val="0"/>
                  <w:bCs w:val="0"/>
                  <w:sz w:val="24"/>
                </w:rPr>
                <w:t>/</w:t>
              </w:r>
              <w:r>
                <w:rPr>
                  <w:rFonts w:hint="eastAsia"/>
                  <w:b w:val="0"/>
                  <w:bCs w:val="0"/>
                  <w:sz w:val="24"/>
                </w:rPr>
                <w:t>0</w:t>
              </w:r>
              <w:r>
                <w:rPr>
                  <w:b w:val="0"/>
                  <w:bCs w:val="0"/>
                  <w:sz w:val="24"/>
                </w:rPr>
                <w:t>1</w:t>
              </w:r>
            </w:smartTag>
            <w:r w:rsidRPr="00104994">
              <w:rPr>
                <w:rFonts w:hint="eastAsia"/>
                <w:b w:val="0"/>
                <w:bCs w:val="0"/>
                <w:sz w:val="24"/>
              </w:rPr>
              <w:t xml:space="preserve"> dated </w:t>
            </w:r>
            <w:r>
              <w:rPr>
                <w:rFonts w:hint="eastAsia"/>
                <w:b w:val="0"/>
                <w:bCs w:val="0"/>
                <w:sz w:val="24"/>
              </w:rPr>
              <w:t>24.</w:t>
            </w:r>
            <w:r>
              <w:rPr>
                <w:b w:val="0"/>
                <w:bCs w:val="0"/>
                <w:sz w:val="24"/>
              </w:rPr>
              <w:t>3</w:t>
            </w:r>
            <w:r>
              <w:rPr>
                <w:rFonts w:hint="eastAsia"/>
                <w:b w:val="0"/>
                <w:bCs w:val="0"/>
                <w:sz w:val="24"/>
              </w:rPr>
              <w:t>.201</w:t>
            </w:r>
            <w:r>
              <w:rPr>
                <w:b w:val="0"/>
                <w:bCs w:val="0"/>
                <w:sz w:val="24"/>
              </w:rPr>
              <w:t>1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.</w:t>
            </w:r>
          </w:p>
        </w:tc>
      </w:tr>
    </w:tbl>
    <w:p w14:paraId="527CCDD1" w14:textId="18F0B554" w:rsidR="003642BE" w:rsidRPr="007E3C70" w:rsidRDefault="003642BE" w:rsidP="00E66902"/>
    <w:sectPr w:rsidR="003642BE" w:rsidRPr="007E3C70" w:rsidSect="00CF7E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40B4C" w14:textId="77777777" w:rsidR="00543FF6" w:rsidRDefault="00543FF6" w:rsidP="004568A3">
      <w:r>
        <w:separator/>
      </w:r>
    </w:p>
  </w:endnote>
  <w:endnote w:type="continuationSeparator" w:id="0">
    <w:p w14:paraId="2EE076E1" w14:textId="77777777" w:rsidR="00543FF6" w:rsidRDefault="00543FF6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E2735" w14:textId="77777777" w:rsidR="00FD2086" w:rsidRDefault="00FD20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E2A3C" w14:textId="77777777" w:rsidR="00FD2086" w:rsidRPr="00BC5387" w:rsidRDefault="00FD2086" w:rsidP="00FD2086">
    <w:pPr>
      <w:pStyle w:val="a5"/>
      <w:pBdr>
        <w:bottom w:val="single" w:sz="12" w:space="1" w:color="auto"/>
      </w:pBdr>
    </w:pPr>
  </w:p>
  <w:p w14:paraId="70C6E69B" w14:textId="77777777" w:rsidR="00FD2086" w:rsidRPr="00BC5387" w:rsidRDefault="00FD2086" w:rsidP="00FD2086">
    <w:pPr>
      <w:pStyle w:val="a5"/>
      <w:tabs>
        <w:tab w:val="clear" w:pos="8306"/>
        <w:tab w:val="right" w:pos="8789"/>
      </w:tabs>
    </w:pPr>
  </w:p>
  <w:p w14:paraId="62DC6970" w14:textId="7A8355CB" w:rsidR="004568A3" w:rsidRPr="00FE53E4" w:rsidRDefault="00FD2086" w:rsidP="00FE53E4">
    <w:pPr>
      <w:pStyle w:val="a5"/>
      <w:tabs>
        <w:tab w:val="clear" w:pos="4153"/>
        <w:tab w:val="clear" w:pos="8306"/>
        <w:tab w:val="left" w:pos="3600"/>
        <w:tab w:val="left" w:pos="7513"/>
      </w:tabs>
      <w:rPr>
        <w:b/>
        <w:bCs/>
        <w:iCs/>
        <w:lang w:eastAsia="zh-HK"/>
      </w:rPr>
    </w:pPr>
    <w:r w:rsidRPr="00903208">
      <w:rPr>
        <w:b/>
        <w:bCs/>
        <w:iCs/>
        <w:lang w:eastAsia="zh-HK"/>
      </w:rPr>
      <w:t xml:space="preserve">Library of Standard NTT for NEC </w:t>
    </w:r>
    <w:r>
      <w:rPr>
        <w:b/>
        <w:bCs/>
        <w:iCs/>
        <w:lang w:eastAsia="zh-HK"/>
      </w:rPr>
      <w:t>TSC</w:t>
    </w:r>
    <w:r w:rsidRPr="00903208">
      <w:rPr>
        <w:b/>
        <w:bCs/>
        <w:iCs/>
        <w:lang w:eastAsia="zh-HK"/>
      </w:rPr>
      <w:t xml:space="preserve"> HK Edition</w:t>
    </w:r>
    <w:r w:rsidRPr="00903208">
      <w:rPr>
        <w:b/>
        <w:bCs/>
        <w:iCs/>
      </w:rPr>
      <w:t xml:space="preserve"> (</w:t>
    </w:r>
    <w:r>
      <w:rPr>
        <w:b/>
        <w:bCs/>
        <w:iCs/>
      </w:rPr>
      <w:t>27</w:t>
    </w:r>
    <w:r w:rsidRPr="00903208">
      <w:rPr>
        <w:b/>
        <w:bCs/>
        <w:iCs/>
        <w:lang w:eastAsia="zh-HK"/>
      </w:rPr>
      <w:t>.</w:t>
    </w:r>
    <w:r>
      <w:rPr>
        <w:b/>
        <w:bCs/>
        <w:iCs/>
        <w:lang w:eastAsia="zh-HK"/>
      </w:rPr>
      <w:t>02</w:t>
    </w:r>
    <w:r w:rsidRPr="00903208">
      <w:rPr>
        <w:b/>
        <w:bCs/>
        <w:iCs/>
        <w:lang w:eastAsia="zh-HK"/>
      </w:rPr>
      <w:t>.202</w:t>
    </w:r>
    <w:r>
      <w:rPr>
        <w:b/>
        <w:bCs/>
        <w:iCs/>
        <w:lang w:eastAsia="zh-HK"/>
      </w:rPr>
      <w:t>6</w:t>
    </w:r>
    <w:r w:rsidRPr="00903208">
      <w:rPr>
        <w:b/>
        <w:bCs/>
        <w:iCs/>
      </w:rPr>
      <w:t>)</w:t>
    </w:r>
    <w:r w:rsidRPr="00903208">
      <w:rPr>
        <w:b/>
        <w:bCs/>
        <w:iCs/>
      </w:rPr>
      <w:tab/>
      <w:t>Page</w:t>
    </w:r>
    <w:r>
      <w:rPr>
        <w:b/>
        <w:bCs/>
        <w:iCs/>
      </w:rPr>
      <w:t xml:space="preserve"> NTT A10</w:t>
    </w:r>
    <w:r w:rsidRPr="00903208">
      <w:rPr>
        <w:b/>
        <w:bCs/>
        <w:iCs/>
      </w:rPr>
      <w:t xml:space="preserve"> -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PAGE </w:instrText>
    </w:r>
    <w:r w:rsidRPr="00903208">
      <w:rPr>
        <w:b/>
        <w:bCs/>
        <w:iCs/>
      </w:rPr>
      <w:fldChar w:fldCharType="separate"/>
    </w:r>
    <w:r w:rsidR="00FE53E4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  <w:r w:rsidRPr="00903208">
      <w:rPr>
        <w:b/>
        <w:bCs/>
        <w:iCs/>
      </w:rPr>
      <w:t xml:space="preserve"> of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NUMPAGES  </w:instrText>
    </w:r>
    <w:r w:rsidRPr="00903208">
      <w:rPr>
        <w:b/>
        <w:bCs/>
        <w:iCs/>
      </w:rPr>
      <w:fldChar w:fldCharType="separate"/>
    </w:r>
    <w:r w:rsidR="00FE53E4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4272D" w14:textId="77777777" w:rsidR="00FD2086" w:rsidRDefault="00FD20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DB05C" w14:textId="77777777" w:rsidR="00543FF6" w:rsidRDefault="00543FF6" w:rsidP="004568A3">
      <w:r>
        <w:separator/>
      </w:r>
    </w:p>
  </w:footnote>
  <w:footnote w:type="continuationSeparator" w:id="0">
    <w:p w14:paraId="28757D41" w14:textId="77777777" w:rsidR="00543FF6" w:rsidRDefault="00543FF6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D41D6" w14:textId="77777777" w:rsidR="00FD2086" w:rsidRDefault="00FD20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33701EE1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6F5D74BA" w14:textId="77777777" w:rsidR="007E3C70" w:rsidRDefault="007E3C70" w:rsidP="005B143A">
    <w:pPr>
      <w:keepLines/>
      <w:widowControl/>
      <w:spacing w:before="120" w:after="120"/>
      <w:ind w:left="1661" w:hangingChars="692" w:hanging="166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648DB" w14:textId="77777777" w:rsidR="00FD2086" w:rsidRDefault="00FD20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BDBEA9EE"/>
    <w:lvl w:ilvl="0" w:tplc="2904C4BA">
      <w:start w:val="10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1544B7"/>
    <w:rsid w:val="002F058F"/>
    <w:rsid w:val="00306013"/>
    <w:rsid w:val="003642BE"/>
    <w:rsid w:val="00387EC4"/>
    <w:rsid w:val="004568A3"/>
    <w:rsid w:val="004A726D"/>
    <w:rsid w:val="00543FF6"/>
    <w:rsid w:val="005B143A"/>
    <w:rsid w:val="00647613"/>
    <w:rsid w:val="007E3C70"/>
    <w:rsid w:val="007F5F6A"/>
    <w:rsid w:val="008A26C9"/>
    <w:rsid w:val="00AC7B9C"/>
    <w:rsid w:val="00B45A9E"/>
    <w:rsid w:val="00B55637"/>
    <w:rsid w:val="00C63B7A"/>
    <w:rsid w:val="00C64145"/>
    <w:rsid w:val="00CC20AB"/>
    <w:rsid w:val="00CF7E9E"/>
    <w:rsid w:val="00D416AE"/>
    <w:rsid w:val="00D62525"/>
    <w:rsid w:val="00E01368"/>
    <w:rsid w:val="00E6424C"/>
    <w:rsid w:val="00E66902"/>
    <w:rsid w:val="00F92F19"/>
    <w:rsid w:val="00FD2086"/>
    <w:rsid w:val="00FD5FAA"/>
    <w:rsid w:val="00FE53E4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E53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E53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WP4</cp:lastModifiedBy>
  <cp:revision>4</cp:revision>
  <dcterms:created xsi:type="dcterms:W3CDTF">2025-12-17T08:03:00Z</dcterms:created>
  <dcterms:modified xsi:type="dcterms:W3CDTF">2026-03-13T03:48:00Z</dcterms:modified>
</cp:coreProperties>
</file>