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4433"/>
        <w:gridCol w:w="4269"/>
      </w:tblGrid>
      <w:tr w:rsidR="00AB1AF7" w:rsidRPr="00616B5E" w14:paraId="162E1DAD" w14:textId="77777777" w:rsidTr="00971699">
        <w:trPr>
          <w:tblHeader/>
        </w:trPr>
        <w:tc>
          <w:tcPr>
            <w:tcW w:w="5299" w:type="dxa"/>
            <w:gridSpan w:val="2"/>
            <w:tcBorders>
              <w:bottom w:val="single" w:sz="4" w:space="0" w:color="auto"/>
            </w:tcBorders>
          </w:tcPr>
          <w:p w14:paraId="45B3BB51" w14:textId="77777777" w:rsidR="00AB1AF7" w:rsidRPr="00AB1AF7" w:rsidRDefault="00AB1AF7" w:rsidP="00076CE5">
            <w:pPr>
              <w:pStyle w:val="ab"/>
              <w:spacing w:beforeLines="30" w:before="108" w:afterLines="30" w:after="108"/>
              <w:rPr>
                <w:sz w:val="24"/>
              </w:rPr>
            </w:pPr>
            <w:r w:rsidRPr="00AB1AF7">
              <w:rPr>
                <w:sz w:val="24"/>
              </w:rPr>
              <w:t>Clause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14:paraId="1B25DA22" w14:textId="77777777" w:rsidR="00AB1AF7" w:rsidRPr="00AB1AF7" w:rsidRDefault="00AB1AF7" w:rsidP="00076CE5">
            <w:pPr>
              <w:pStyle w:val="ab"/>
              <w:spacing w:beforeLines="30" w:before="108" w:afterLines="30" w:after="108"/>
              <w:rPr>
                <w:sz w:val="24"/>
              </w:rPr>
            </w:pPr>
            <w:r w:rsidRPr="00AB1AF7">
              <w:rPr>
                <w:sz w:val="24"/>
              </w:rPr>
              <w:t>Remarks/Guidelines</w:t>
            </w:r>
          </w:p>
        </w:tc>
      </w:tr>
      <w:tr w:rsidR="00AB1AF7" w:rsidRPr="00616B5E" w14:paraId="4C6827DC" w14:textId="77777777" w:rsidTr="00971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28BA" w14:textId="14D57284" w:rsidR="00AB1AF7" w:rsidRPr="00971DDB" w:rsidRDefault="00AB1AF7" w:rsidP="009D1A0F">
            <w:pPr>
              <w:snapToGrid w:val="0"/>
              <w:spacing w:beforeLines="20" w:before="72" w:afterLines="20" w:after="72"/>
              <w:ind w:rightChars="63" w:right="151"/>
              <w:jc w:val="both"/>
              <w:rPr>
                <w:rFonts w:ascii="Times New Roman" w:hAnsi="Times New Roman" w:cs="Times New Roman"/>
              </w:rPr>
            </w:pPr>
            <w:r w:rsidRPr="00971DDB">
              <w:rPr>
                <w:rFonts w:ascii="Times New Roman" w:hAnsi="Times New Roman" w:cs="Times New Roman"/>
                <w:b/>
                <w:bCs/>
              </w:rPr>
              <w:t xml:space="preserve">SCT 23 </w:t>
            </w:r>
            <w:r w:rsidR="000153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Submission </w:t>
            </w:r>
            <w:r w:rsidR="004C6DE0">
              <w:rPr>
                <w:rFonts w:ascii="Times New Roman" w:hAnsi="Times New Roman" w:cs="Times New Roman" w:hint="eastAsia"/>
                <w:b/>
                <w:bCs/>
              </w:rPr>
              <w:t>R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equirements of </w:t>
            </w:r>
            <w:r w:rsidR="004C6DE0">
              <w:rPr>
                <w:rFonts w:ascii="Times New Roman" w:hAnsi="Times New Roman" w:cs="Times New Roman" w:hint="eastAsia"/>
                <w:b/>
                <w:bCs/>
              </w:rPr>
              <w:t xml:space="preserve">Technical </w:t>
            </w:r>
            <w:r w:rsidR="009D1A0F">
              <w:rPr>
                <w:rFonts w:ascii="Times New Roman" w:hAnsi="Times New Roman" w:cs="Times New Roman"/>
                <w:b/>
                <w:bCs/>
              </w:rPr>
              <w:t>Resources for the Proposed Staff</w:t>
            </w:r>
          </w:p>
        </w:tc>
      </w:tr>
      <w:tr w:rsidR="00AB1AF7" w:rsidRPr="003433DF" w14:paraId="6B63A285" w14:textId="77777777" w:rsidTr="00971699"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CDF6EB" w14:textId="77777777" w:rsidR="00AB1AF7" w:rsidRPr="00AB1AF7" w:rsidRDefault="00AB1AF7" w:rsidP="00076CE5">
            <w:pPr>
              <w:pStyle w:val="ab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AB1AF7">
              <w:rPr>
                <w:b w:val="0"/>
                <w:bCs w:val="0"/>
                <w:sz w:val="24"/>
              </w:rPr>
              <w:t>(1)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A1B22" w14:textId="651A7805" w:rsidR="00AB1AF7" w:rsidRDefault="00AB1AF7" w:rsidP="004C6DE0">
            <w:pPr>
              <w:pStyle w:val="ab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AB1AF7">
              <w:rPr>
                <w:b w:val="0"/>
                <w:bCs w:val="0"/>
                <w:sz w:val="24"/>
              </w:rPr>
              <w:t xml:space="preserve">The tenderer shall submit </w:t>
            </w:r>
            <w:r w:rsidR="009D1A0F">
              <w:rPr>
                <w:b w:val="0"/>
                <w:bCs w:val="0"/>
                <w:sz w:val="24"/>
              </w:rPr>
              <w:t xml:space="preserve">the </w:t>
            </w:r>
            <w:r w:rsidR="00A645C3">
              <w:rPr>
                <w:b w:val="0"/>
                <w:bCs w:val="0"/>
                <w:sz w:val="24"/>
              </w:rPr>
              <w:t xml:space="preserve">information as </w:t>
            </w:r>
            <w:r w:rsidR="009D1A0F">
              <w:rPr>
                <w:b w:val="0"/>
                <w:bCs w:val="0"/>
                <w:sz w:val="24"/>
              </w:rPr>
              <w:t xml:space="preserve">required in </w:t>
            </w:r>
            <w:r w:rsidR="009D1A0F" w:rsidRPr="00971699">
              <w:rPr>
                <w:bCs w:val="0"/>
                <w:sz w:val="24"/>
              </w:rPr>
              <w:t>Form</w:t>
            </w:r>
            <w:r w:rsidR="009D1A0F">
              <w:rPr>
                <w:b w:val="0"/>
                <w:bCs w:val="0"/>
                <w:sz w:val="24"/>
              </w:rPr>
              <w:t xml:space="preserve"> [</w:t>
            </w:r>
            <w:r w:rsidR="009D1A0F" w:rsidRPr="00971699">
              <w:rPr>
                <w:b w:val="0"/>
                <w:bCs w:val="0"/>
                <w:i/>
                <w:color w:val="0000FF"/>
                <w:sz w:val="24"/>
              </w:rPr>
              <w:t>insert reference</w:t>
            </w:r>
            <w:r w:rsidR="009D1A0F">
              <w:rPr>
                <w:b w:val="0"/>
                <w:bCs w:val="0"/>
                <w:sz w:val="24"/>
              </w:rPr>
              <w:t>]</w:t>
            </w:r>
            <w:bookmarkStart w:id="0" w:name="_GoBack"/>
            <w:bookmarkEnd w:id="0"/>
            <w:r w:rsidR="00A645C3">
              <w:rPr>
                <w:b w:val="0"/>
                <w:bCs w:val="0"/>
                <w:sz w:val="24"/>
              </w:rPr>
              <w:t xml:space="preserve"> in the Marking Scheme at </w:t>
            </w:r>
            <w:r w:rsidR="00A645C3" w:rsidRPr="00971DDB">
              <w:rPr>
                <w:sz w:val="24"/>
              </w:rPr>
              <w:t>Appendix</w:t>
            </w:r>
            <w:r w:rsidR="00A645C3">
              <w:rPr>
                <w:b w:val="0"/>
                <w:bCs w:val="0"/>
                <w:sz w:val="24"/>
              </w:rPr>
              <w:t xml:space="preserve"> [</w:t>
            </w:r>
            <w:r w:rsidR="0042033F" w:rsidRPr="00CA7CD6">
              <w:rPr>
                <w:b w:val="0"/>
                <w:bCs w:val="0"/>
                <w:i/>
                <w:iCs/>
                <w:color w:val="0000FF"/>
                <w:sz w:val="24"/>
              </w:rPr>
              <w:t>insert reference</w:t>
            </w:r>
            <w:r w:rsidR="00A645C3">
              <w:rPr>
                <w:b w:val="0"/>
                <w:bCs w:val="0"/>
                <w:sz w:val="24"/>
              </w:rPr>
              <w:t xml:space="preserve">] to these Special Conditions of Tender for </w:t>
            </w:r>
            <w:r w:rsidR="009D1A0F">
              <w:rPr>
                <w:b w:val="0"/>
                <w:bCs w:val="0"/>
                <w:sz w:val="24"/>
              </w:rPr>
              <w:t>the assessment of tenderer’s proposed staff</w:t>
            </w:r>
            <w:r w:rsidR="00A645C3">
              <w:rPr>
                <w:b w:val="0"/>
                <w:bCs w:val="0"/>
                <w:sz w:val="24"/>
              </w:rPr>
              <w:t xml:space="preserve">.  </w:t>
            </w:r>
            <w:r w:rsidR="009D1A0F">
              <w:rPr>
                <w:b w:val="0"/>
                <w:bCs w:val="0"/>
                <w:sz w:val="24"/>
              </w:rPr>
              <w:t>The submission shall also include the information to show (</w:t>
            </w:r>
            <w:proofErr w:type="spellStart"/>
            <w:r w:rsidR="009D1A0F">
              <w:rPr>
                <w:b w:val="0"/>
                <w:bCs w:val="0"/>
                <w:sz w:val="24"/>
              </w:rPr>
              <w:t>i</w:t>
            </w:r>
            <w:proofErr w:type="spellEnd"/>
            <w:r w:rsidR="009D1A0F">
              <w:rPr>
                <w:b w:val="0"/>
                <w:bCs w:val="0"/>
                <w:sz w:val="24"/>
              </w:rPr>
              <w:t xml:space="preserve">) organization of the tenderer’s project team illustrating the reporting relationship and role of responsibility and (ii) full CVs of the proposed </w:t>
            </w:r>
            <w:r w:rsidR="009D1A0F">
              <w:rPr>
                <w:b w:val="0"/>
                <w:bCs w:val="0"/>
                <w:i/>
                <w:sz w:val="24"/>
              </w:rPr>
              <w:t>key person</w:t>
            </w:r>
            <w:r w:rsidR="009D1A0F">
              <w:rPr>
                <w:b w:val="0"/>
                <w:bCs w:val="0"/>
                <w:sz w:val="24"/>
              </w:rPr>
              <w:t>.</w:t>
            </w:r>
          </w:p>
          <w:p w14:paraId="7EF20D1C" w14:textId="22C5F3EA" w:rsidR="0003497B" w:rsidRPr="00AB1AF7" w:rsidRDefault="0003497B" w:rsidP="00971DDB">
            <w:pPr>
              <w:pStyle w:val="ab"/>
              <w:snapToGrid w:val="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185C" w14:textId="77777777" w:rsidR="00AB1AF7" w:rsidRDefault="004C6DE0" w:rsidP="00971DDB">
            <w:pPr>
              <w:pStyle w:val="ab"/>
              <w:tabs>
                <w:tab w:val="clear" w:pos="0"/>
              </w:tabs>
              <w:spacing w:beforeLines="20" w:before="72" w:afterLines="20" w:after="72"/>
              <w:ind w:leftChars="24" w:left="58" w:right="185"/>
              <w:jc w:val="both"/>
              <w:rPr>
                <w:b w:val="0"/>
                <w:sz w:val="23"/>
                <w:szCs w:val="23"/>
              </w:rPr>
            </w:pPr>
            <w:r w:rsidRPr="004C6DE0">
              <w:rPr>
                <w:b w:val="0"/>
                <w:sz w:val="23"/>
                <w:szCs w:val="23"/>
              </w:rPr>
              <w:t xml:space="preserve">This clause is only needed if </w:t>
            </w:r>
            <w:r w:rsidRPr="00971DDB">
              <w:rPr>
                <w:bCs w:val="0"/>
                <w:sz w:val="23"/>
                <w:szCs w:val="23"/>
              </w:rPr>
              <w:t>Marking Scheme Approach</w:t>
            </w:r>
            <w:r w:rsidRPr="004C6DE0">
              <w:rPr>
                <w:b w:val="0"/>
                <w:sz w:val="23"/>
                <w:szCs w:val="23"/>
              </w:rPr>
              <w:t xml:space="preserve"> is used.</w:t>
            </w:r>
          </w:p>
          <w:p w14:paraId="2D7D868B" w14:textId="77777777" w:rsidR="009D1A0F" w:rsidRDefault="009D1A0F" w:rsidP="00971DDB">
            <w:pPr>
              <w:pStyle w:val="ab"/>
              <w:tabs>
                <w:tab w:val="clear" w:pos="0"/>
              </w:tabs>
              <w:spacing w:beforeLines="20" w:before="72" w:afterLines="20" w:after="72"/>
              <w:ind w:leftChars="24" w:left="58" w:right="185"/>
              <w:jc w:val="both"/>
              <w:rPr>
                <w:b w:val="0"/>
                <w:sz w:val="23"/>
                <w:szCs w:val="23"/>
              </w:rPr>
            </w:pPr>
          </w:p>
          <w:p w14:paraId="5B8C30B1" w14:textId="004C17C2" w:rsidR="009D1A0F" w:rsidRDefault="009D1A0F">
            <w:pPr>
              <w:pStyle w:val="ab"/>
              <w:tabs>
                <w:tab w:val="clear" w:pos="0"/>
              </w:tabs>
              <w:spacing w:beforeLines="20" w:before="72" w:afterLines="20" w:after="72"/>
              <w:ind w:leftChars="24" w:left="58" w:right="185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Note: Works departments may have developed their </w:t>
            </w:r>
            <w:r w:rsidR="00DC5036">
              <w:rPr>
                <w:b w:val="0"/>
                <w:sz w:val="23"/>
                <w:szCs w:val="23"/>
              </w:rPr>
              <w:t xml:space="preserve">own clause in GCT / SCT </w:t>
            </w:r>
            <w:r>
              <w:rPr>
                <w:b w:val="0"/>
                <w:sz w:val="23"/>
                <w:szCs w:val="23"/>
              </w:rPr>
              <w:t xml:space="preserve">to stipulate the submissions requirements of </w:t>
            </w:r>
            <w:r w:rsidR="00DC5036">
              <w:rPr>
                <w:b w:val="0"/>
                <w:sz w:val="23"/>
                <w:szCs w:val="23"/>
              </w:rPr>
              <w:t xml:space="preserve">tenderer’s </w:t>
            </w:r>
            <w:r>
              <w:rPr>
                <w:b w:val="0"/>
                <w:sz w:val="23"/>
                <w:szCs w:val="23"/>
              </w:rPr>
              <w:t xml:space="preserve">technical proposals for tender evaluation.  If so, </w:t>
            </w:r>
            <w:r w:rsidR="00DC5036">
              <w:rPr>
                <w:b w:val="0"/>
                <w:sz w:val="23"/>
                <w:szCs w:val="23"/>
              </w:rPr>
              <w:t xml:space="preserve">please adopt this clause (1) </w:t>
            </w:r>
            <w:r w:rsidR="00BC077D">
              <w:rPr>
                <w:b w:val="0"/>
                <w:sz w:val="23"/>
                <w:szCs w:val="23"/>
              </w:rPr>
              <w:t>and replace</w:t>
            </w:r>
            <w:r w:rsidR="00DC5036">
              <w:rPr>
                <w:b w:val="0"/>
                <w:sz w:val="23"/>
                <w:szCs w:val="23"/>
              </w:rPr>
              <w:t xml:space="preserve"> the corresponding part of your developed own G</w:t>
            </w:r>
            <w:r w:rsidR="00DC5036" w:rsidRPr="00253D74">
              <w:rPr>
                <w:b w:val="0"/>
                <w:sz w:val="23"/>
                <w:szCs w:val="23"/>
              </w:rPr>
              <w:t>CT / SCT clause</w:t>
            </w:r>
            <w:r w:rsidR="00BC077D">
              <w:rPr>
                <w:b w:val="0"/>
                <w:sz w:val="23"/>
                <w:szCs w:val="23"/>
              </w:rPr>
              <w:t xml:space="preserve"> with this clause (1)</w:t>
            </w:r>
            <w:r w:rsidR="00DC5036" w:rsidRPr="00253D74">
              <w:rPr>
                <w:b w:val="0"/>
                <w:sz w:val="23"/>
                <w:szCs w:val="23"/>
              </w:rPr>
              <w:t>.  For the avoidance of d</w:t>
            </w:r>
            <w:r w:rsidR="00DC5036" w:rsidRPr="00971699">
              <w:rPr>
                <w:b w:val="0"/>
                <w:color w:val="auto"/>
                <w:sz w:val="23"/>
                <w:szCs w:val="23"/>
              </w:rPr>
              <w:t xml:space="preserve">oubt, the below template/form </w:t>
            </w:r>
            <w:r w:rsidR="00253D74" w:rsidRPr="00971699">
              <w:rPr>
                <w:b w:val="0"/>
                <w:color w:val="auto"/>
                <w:sz w:val="23"/>
                <w:szCs w:val="23"/>
              </w:rPr>
              <w:t xml:space="preserve">for </w:t>
            </w:r>
            <w:r w:rsidR="00BC077D">
              <w:rPr>
                <w:b w:val="0"/>
                <w:color w:val="auto"/>
                <w:sz w:val="23"/>
                <w:szCs w:val="23"/>
              </w:rPr>
              <w:t>each of the</w:t>
            </w:r>
            <w:r w:rsidR="00253D74" w:rsidRPr="00971699">
              <w:rPr>
                <w:b w:val="0"/>
                <w:color w:val="auto"/>
                <w:sz w:val="23"/>
                <w:szCs w:val="23"/>
              </w:rPr>
              <w:t xml:space="preserve"> tenderer’s proposed staff under attribute (3)(a) – proposed managerial staff and proposed technical staff of th</w:t>
            </w:r>
            <w:r w:rsidR="00253D74" w:rsidRPr="00253D74">
              <w:rPr>
                <w:b w:val="0"/>
                <w:sz w:val="23"/>
                <w:szCs w:val="23"/>
              </w:rPr>
              <w:t>e Marking Scheme shall be adopted.</w:t>
            </w:r>
          </w:p>
          <w:p w14:paraId="632A5DF6" w14:textId="61C4F231" w:rsidR="00253D74" w:rsidRPr="00AB1AF7" w:rsidRDefault="00253D74">
            <w:pPr>
              <w:pStyle w:val="ab"/>
              <w:tabs>
                <w:tab w:val="clear" w:pos="0"/>
              </w:tabs>
              <w:spacing w:beforeLines="20" w:before="72" w:afterLines="20" w:after="72"/>
              <w:ind w:leftChars="24" w:left="58" w:right="185"/>
              <w:jc w:val="both"/>
              <w:rPr>
                <w:b w:val="0"/>
                <w:bCs w:val="0"/>
                <w:color w:val="0000FF"/>
                <w:sz w:val="24"/>
              </w:rPr>
            </w:pPr>
          </w:p>
        </w:tc>
      </w:tr>
    </w:tbl>
    <w:p w14:paraId="59952D53" w14:textId="439C8D63" w:rsidR="00AB1AF7" w:rsidRDefault="00AB1AF7" w:rsidP="00971DDB">
      <w:pPr>
        <w:widowControl/>
        <w:tabs>
          <w:tab w:val="left" w:pos="2530"/>
        </w:tabs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</w:r>
    </w:p>
    <w:p w14:paraId="2DFB590D" w14:textId="4AF8BDF7" w:rsidR="00703CAD" w:rsidRPr="00971DDB" w:rsidRDefault="00AB1AF7" w:rsidP="00971DDB">
      <w:pPr>
        <w:tabs>
          <w:tab w:val="left" w:pos="2850"/>
        </w:tabs>
        <w:rPr>
          <w:rFonts w:ascii="Times New Roman" w:hAnsi="Times New Roman" w:cs="Times New Roman"/>
          <w:sz w:val="22"/>
        </w:rPr>
        <w:sectPr w:rsidR="00703CAD" w:rsidRPr="00971DDB" w:rsidSect="00971DDB">
          <w:headerReference w:type="first" r:id="rId8"/>
          <w:footerReference w:type="first" r:id="rId9"/>
          <w:pgSz w:w="11906" w:h="16838" w:code="9"/>
          <w:pgMar w:top="1134" w:right="1134" w:bottom="1134" w:left="1134" w:header="851" w:footer="992" w:gutter="0"/>
          <w:cols w:space="425"/>
          <w:titlePg/>
          <w:docGrid w:type="lines" w:linePitch="360"/>
        </w:sectPr>
      </w:pPr>
      <w:r>
        <w:rPr>
          <w:rFonts w:ascii="Times New Roman" w:hAnsi="Times New Roman" w:cs="Times New Roman"/>
          <w:sz w:val="22"/>
        </w:rPr>
        <w:tab/>
      </w:r>
    </w:p>
    <w:p w14:paraId="4A6F0CE9" w14:textId="4909ED03" w:rsidR="00AB3FCB" w:rsidRDefault="00AB3FCB" w:rsidP="00E1407D">
      <w:pPr>
        <w:snapToGrid w:val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E6327" wp14:editId="6DE86157">
                <wp:simplePos x="0" y="0"/>
                <wp:positionH relativeFrom="column">
                  <wp:posOffset>3693492</wp:posOffset>
                </wp:positionH>
                <wp:positionV relativeFrom="paragraph">
                  <wp:posOffset>-101031</wp:posOffset>
                </wp:positionV>
                <wp:extent cx="2271486" cy="312057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486" cy="312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32C859" w14:textId="77777777" w:rsidR="0050686C" w:rsidRPr="0050686C" w:rsidRDefault="0050686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u w:val="single"/>
                              </w:rPr>
                            </w:pPr>
                            <w:r w:rsidRPr="0050686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u w:val="single"/>
                              </w:rPr>
                              <w:t>For Marking Scheme Approach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E632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90.85pt;margin-top:-7.95pt;width:178.8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" fillcolor="white [3201]" stroked="f" strokeweight=".5pt">
                <v:textbox>
                  <w:txbxContent>
                    <w:p w14:paraId="0A32C859" w14:textId="77777777" w:rsidR="0050686C" w:rsidRPr="0050686C" w:rsidRDefault="0050686C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u w:val="single"/>
                        </w:rPr>
                      </w:pPr>
                      <w:r w:rsidRPr="0050686C">
                        <w:rPr>
                          <w:rFonts w:ascii="Times New Roman" w:hAnsi="Times New Roman" w:cs="Times New Roman"/>
                          <w:b/>
                          <w:color w:val="FF0000"/>
                          <w:u w:val="single"/>
                        </w:rPr>
                        <w:t>For Marking Scheme Approach</w:t>
                      </w:r>
                    </w:p>
                  </w:txbxContent>
                </v:textbox>
              </v:shape>
            </w:pict>
          </mc:Fallback>
        </mc:AlternateContent>
      </w:r>
    </w:p>
    <w:p w14:paraId="34317D65" w14:textId="77777777" w:rsidR="00AB3FCB" w:rsidRDefault="00AB3FCB" w:rsidP="00E1407D">
      <w:pPr>
        <w:snapToGrid w:val="0"/>
        <w:rPr>
          <w:rFonts w:ascii="Times New Roman" w:hAnsi="Times New Roman" w:cs="Times New Roman"/>
          <w:b/>
          <w:sz w:val="22"/>
        </w:rPr>
      </w:pPr>
    </w:p>
    <w:p w14:paraId="3C72A82A" w14:textId="6FA93BFB" w:rsidR="00AB3FCB" w:rsidRDefault="00AB3FCB" w:rsidP="00E1407D">
      <w:pPr>
        <w:snapToGrid w:val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Appendix [X] to Special Conditions of Tender </w:t>
      </w:r>
    </w:p>
    <w:p w14:paraId="7C552AFC" w14:textId="77777777" w:rsidR="00AB3FCB" w:rsidRDefault="00AB3FCB" w:rsidP="00E1407D">
      <w:pPr>
        <w:snapToGrid w:val="0"/>
        <w:rPr>
          <w:rFonts w:ascii="Times New Roman" w:hAnsi="Times New Roman" w:cs="Times New Roman"/>
          <w:b/>
          <w:sz w:val="22"/>
        </w:rPr>
      </w:pPr>
    </w:p>
    <w:p w14:paraId="7B9AE4B8" w14:textId="7B5DBD7B" w:rsidR="00E1407D" w:rsidRDefault="00E1407D" w:rsidP="00E1407D">
      <w:pPr>
        <w:snapToGrid w:val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[</w:t>
      </w:r>
      <w:r>
        <w:rPr>
          <w:rFonts w:ascii="Times New Roman" w:hAnsi="Times New Roman" w:cs="Times New Roman"/>
          <w:b/>
          <w:sz w:val="22"/>
        </w:rPr>
        <w:t xml:space="preserve">Internal </w:t>
      </w:r>
      <w:r>
        <w:rPr>
          <w:rFonts w:ascii="Times New Roman" w:hAnsi="Times New Roman" w:cs="Times New Roman" w:hint="eastAsia"/>
          <w:b/>
          <w:sz w:val="22"/>
        </w:rPr>
        <w:t>note</w:t>
      </w:r>
      <w:r>
        <w:rPr>
          <w:rFonts w:ascii="Times New Roman" w:hAnsi="Times New Roman" w:cs="Times New Roman"/>
          <w:b/>
          <w:sz w:val="22"/>
        </w:rPr>
        <w:t>: This sample template</w:t>
      </w:r>
      <w:r w:rsidR="00FF4010">
        <w:rPr>
          <w:rFonts w:ascii="Times New Roman" w:hAnsi="Times New Roman" w:cs="Times New Roman"/>
          <w:b/>
          <w:sz w:val="22"/>
        </w:rPr>
        <w:t>/form</w:t>
      </w:r>
      <w:r>
        <w:rPr>
          <w:rFonts w:ascii="Times New Roman" w:hAnsi="Times New Roman" w:cs="Times New Roman"/>
          <w:b/>
          <w:sz w:val="22"/>
        </w:rPr>
        <w:t xml:space="preserve"> is </w:t>
      </w:r>
      <w:r w:rsidRPr="002427A2">
        <w:rPr>
          <w:rFonts w:ascii="Times New Roman" w:hAnsi="Times New Roman" w:cs="Times New Roman"/>
          <w:b/>
          <w:sz w:val="22"/>
          <w:u w:val="single"/>
        </w:rPr>
        <w:t>for reference only</w:t>
      </w:r>
      <w:r>
        <w:rPr>
          <w:rFonts w:ascii="Times New Roman" w:hAnsi="Times New Roman" w:cs="Times New Roman"/>
          <w:b/>
          <w:sz w:val="22"/>
        </w:rPr>
        <w:t xml:space="preserve">.  B/Ds may adopt their own form with other </w:t>
      </w:r>
      <w:r w:rsidR="00A12948">
        <w:rPr>
          <w:rFonts w:ascii="Times New Roman" w:hAnsi="Times New Roman" w:cs="Times New Roman"/>
          <w:b/>
          <w:sz w:val="22"/>
        </w:rPr>
        <w:t xml:space="preserve">necessary </w:t>
      </w:r>
      <w:r>
        <w:rPr>
          <w:rFonts w:ascii="Times New Roman" w:hAnsi="Times New Roman" w:cs="Times New Roman"/>
          <w:b/>
          <w:sz w:val="22"/>
        </w:rPr>
        <w:t>information to be input by tenderers.]</w:t>
      </w:r>
    </w:p>
    <w:p w14:paraId="004573B7" w14:textId="77777777" w:rsidR="00E1407D" w:rsidRDefault="00E1407D" w:rsidP="00E1407D">
      <w:pPr>
        <w:snapToGrid w:val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 xml:space="preserve"> </w:t>
      </w:r>
    </w:p>
    <w:p w14:paraId="0374D32E" w14:textId="77777777" w:rsidR="00CF752B" w:rsidRPr="00E1407D" w:rsidRDefault="00FD1356" w:rsidP="00E1407D">
      <w:pPr>
        <w:snapToGrid w:val="0"/>
        <w:rPr>
          <w:rFonts w:ascii="Times New Roman" w:hAnsi="Times New Roman" w:cs="Times New Roman"/>
          <w:sz w:val="22"/>
        </w:rPr>
      </w:pPr>
      <w:r w:rsidRPr="00E1407D">
        <w:rPr>
          <w:rFonts w:ascii="Times New Roman" w:hAnsi="Times New Roman" w:cs="Times New Roman"/>
          <w:b/>
          <w:sz w:val="22"/>
        </w:rPr>
        <w:t>Form</w:t>
      </w:r>
      <w:r w:rsidRPr="00E1407D">
        <w:rPr>
          <w:rFonts w:ascii="Times New Roman" w:hAnsi="Times New Roman" w:cs="Times New Roman"/>
          <w:sz w:val="22"/>
        </w:rPr>
        <w:t xml:space="preserve"> [</w:t>
      </w:r>
      <w:r w:rsidRPr="00454AFA">
        <w:rPr>
          <w:rFonts w:ascii="Times New Roman" w:hAnsi="Times New Roman" w:cs="Times New Roman"/>
          <w:color w:val="0000FF"/>
          <w:sz w:val="22"/>
        </w:rPr>
        <w:t>X</w:t>
      </w:r>
      <w:r w:rsidRPr="00E1407D">
        <w:rPr>
          <w:rFonts w:ascii="Times New Roman" w:hAnsi="Times New Roman" w:cs="Times New Roman"/>
          <w:sz w:val="22"/>
        </w:rPr>
        <w:t xml:space="preserve">] – </w:t>
      </w:r>
      <w:r w:rsidRPr="00E1407D">
        <w:rPr>
          <w:rFonts w:ascii="Times New Roman" w:hAnsi="Times New Roman" w:cs="Times New Roman"/>
          <w:b/>
          <w:sz w:val="22"/>
        </w:rPr>
        <w:t xml:space="preserve">Tenderer’s </w:t>
      </w:r>
      <w:r w:rsidR="00A5764D">
        <w:rPr>
          <w:rFonts w:ascii="Times New Roman" w:hAnsi="Times New Roman" w:cs="Times New Roman"/>
          <w:b/>
          <w:sz w:val="22"/>
        </w:rPr>
        <w:t>t</w:t>
      </w:r>
      <w:r w:rsidRPr="00E1407D">
        <w:rPr>
          <w:rFonts w:ascii="Times New Roman" w:hAnsi="Times New Roman" w:cs="Times New Roman"/>
          <w:b/>
          <w:sz w:val="22"/>
        </w:rPr>
        <w:t xml:space="preserve">echnical </w:t>
      </w:r>
      <w:r w:rsidR="00A5764D">
        <w:rPr>
          <w:rFonts w:ascii="Times New Roman" w:hAnsi="Times New Roman" w:cs="Times New Roman"/>
          <w:b/>
          <w:sz w:val="22"/>
        </w:rPr>
        <w:t>r</w:t>
      </w:r>
      <w:r w:rsidRPr="00E1407D">
        <w:rPr>
          <w:rFonts w:ascii="Times New Roman" w:hAnsi="Times New Roman" w:cs="Times New Roman"/>
          <w:b/>
          <w:sz w:val="22"/>
        </w:rPr>
        <w:t>esources</w:t>
      </w:r>
    </w:p>
    <w:p w14:paraId="33D638D2" w14:textId="77777777" w:rsidR="00FD1356" w:rsidRPr="00F13059" w:rsidRDefault="00FD1356" w:rsidP="00E1407D">
      <w:pPr>
        <w:snapToGrid w:val="0"/>
        <w:rPr>
          <w:rFonts w:ascii="Times New Roman" w:hAnsi="Times New Roman" w:cs="Times New Roman"/>
          <w:sz w:val="22"/>
        </w:rPr>
      </w:pPr>
      <w:r w:rsidRPr="00E1407D">
        <w:rPr>
          <w:rFonts w:ascii="Times New Roman" w:hAnsi="Times New Roman" w:cs="Times New Roman"/>
          <w:sz w:val="22"/>
        </w:rPr>
        <w:t>(All information required in this Form shall be used f</w:t>
      </w:r>
      <w:r w:rsidRPr="00F13059">
        <w:rPr>
          <w:rFonts w:ascii="Times New Roman" w:hAnsi="Times New Roman" w:cs="Times New Roman"/>
          <w:sz w:val="22"/>
        </w:rPr>
        <w:t>or tender assessment and shall form part of this contract)</w:t>
      </w:r>
      <w:r w:rsidR="00A12948" w:rsidRPr="00F13059">
        <w:rPr>
          <w:rFonts w:ascii="Times New Roman" w:hAnsi="Times New Roman" w:cs="Times New Roman"/>
          <w:sz w:val="22"/>
        </w:rPr>
        <w:t>.</w:t>
      </w:r>
    </w:p>
    <w:p w14:paraId="3C4E9F7A" w14:textId="50348754" w:rsidR="00FD1356" w:rsidRPr="00F13059" w:rsidRDefault="00FD1356" w:rsidP="00E1407D">
      <w:pPr>
        <w:snapToGrid w:val="0"/>
        <w:rPr>
          <w:rFonts w:ascii="Times New Roman" w:hAnsi="Times New Roman" w:cs="Times New Roman"/>
          <w:sz w:val="22"/>
        </w:rPr>
      </w:pPr>
      <w:r w:rsidRPr="00F13059">
        <w:rPr>
          <w:rFonts w:ascii="Times New Roman" w:hAnsi="Times New Roman" w:cs="Times New Roman"/>
          <w:sz w:val="22"/>
        </w:rPr>
        <w:t xml:space="preserve">[Note: </w:t>
      </w:r>
      <w:r w:rsidRPr="00F13059">
        <w:rPr>
          <w:rFonts w:ascii="Times New Roman" w:hAnsi="Times New Roman" w:cs="Times New Roman"/>
          <w:sz w:val="22"/>
          <w:u w:val="single"/>
        </w:rPr>
        <w:t xml:space="preserve">Each form should </w:t>
      </w:r>
      <w:r w:rsidR="00793FB4" w:rsidRPr="00F13059">
        <w:rPr>
          <w:rFonts w:ascii="Times New Roman" w:hAnsi="Times New Roman" w:cs="Times New Roman"/>
          <w:sz w:val="22"/>
          <w:u w:val="single"/>
        </w:rPr>
        <w:t xml:space="preserve">only </w:t>
      </w:r>
      <w:r w:rsidRPr="00F13059">
        <w:rPr>
          <w:rFonts w:ascii="Times New Roman" w:hAnsi="Times New Roman" w:cs="Times New Roman"/>
          <w:sz w:val="22"/>
          <w:u w:val="single"/>
        </w:rPr>
        <w:t>contain one proposed</w:t>
      </w:r>
      <w:r w:rsidR="00BC077D" w:rsidRPr="00F13059">
        <w:rPr>
          <w:rFonts w:ascii="Times New Roman" w:hAnsi="Times New Roman" w:cs="Times New Roman"/>
          <w:sz w:val="22"/>
          <w:u w:val="single"/>
        </w:rPr>
        <w:t xml:space="preserve"> staff</w:t>
      </w:r>
      <w:r w:rsidR="00A12948" w:rsidRPr="00F13059">
        <w:rPr>
          <w:rFonts w:ascii="Times New Roman" w:hAnsi="Times New Roman" w:cs="Times New Roman"/>
          <w:sz w:val="22"/>
        </w:rPr>
        <w:t>, i.e.</w:t>
      </w:r>
      <w:r w:rsidR="00437171" w:rsidRPr="00F13059">
        <w:rPr>
          <w:rFonts w:ascii="Times New Roman" w:hAnsi="Times New Roman" w:cs="Times New Roman"/>
          <w:sz w:val="22"/>
        </w:rPr>
        <w:t xml:space="preserve"> separate form for each proposed </w:t>
      </w:r>
      <w:r w:rsidR="00BC077D" w:rsidRPr="00F13059">
        <w:rPr>
          <w:rFonts w:ascii="Times New Roman" w:hAnsi="Times New Roman" w:cs="Times New Roman"/>
          <w:sz w:val="22"/>
        </w:rPr>
        <w:t>staff</w:t>
      </w:r>
      <w:r w:rsidR="00437171" w:rsidRPr="00F13059">
        <w:rPr>
          <w:rFonts w:ascii="Times New Roman" w:hAnsi="Times New Roman" w:cs="Times New Roman"/>
          <w:sz w:val="22"/>
        </w:rPr>
        <w:t>.</w:t>
      </w:r>
      <w:r w:rsidRPr="00F13059">
        <w:rPr>
          <w:rFonts w:ascii="Times New Roman" w:hAnsi="Times New Roman" w:cs="Times New Roman"/>
          <w:sz w:val="22"/>
        </w:rPr>
        <w:t>]</w:t>
      </w:r>
    </w:p>
    <w:p w14:paraId="2F48CE0C" w14:textId="77777777" w:rsidR="00793FB4" w:rsidRPr="00F13059" w:rsidRDefault="00793FB4" w:rsidP="00E1407D">
      <w:pPr>
        <w:snapToGrid w:val="0"/>
        <w:rPr>
          <w:rFonts w:ascii="Times New Roman" w:hAnsi="Times New Roman" w:cs="Times New Roman"/>
          <w:sz w:val="22"/>
        </w:rPr>
      </w:pPr>
    </w:p>
    <w:p w14:paraId="17155F81" w14:textId="77777777" w:rsidR="00FD1356" w:rsidRPr="00F13059" w:rsidRDefault="00FD1356" w:rsidP="00E1407D">
      <w:pPr>
        <w:snapToGrid w:val="0"/>
        <w:rPr>
          <w:rFonts w:ascii="Times New Roman" w:hAnsi="Times New Roman" w:cs="Times New Roman"/>
          <w:b/>
          <w:sz w:val="22"/>
        </w:rPr>
      </w:pPr>
      <w:r w:rsidRPr="00F13059">
        <w:rPr>
          <w:rFonts w:ascii="Times New Roman" w:hAnsi="Times New Roman" w:cs="Times New Roman"/>
          <w:b/>
          <w:sz w:val="22"/>
        </w:rPr>
        <w:t>Section (3</w:t>
      </w:r>
      <w:proofErr w:type="gramStart"/>
      <w:r w:rsidRPr="00F13059">
        <w:rPr>
          <w:rFonts w:ascii="Times New Roman" w:hAnsi="Times New Roman" w:cs="Times New Roman"/>
          <w:b/>
          <w:sz w:val="22"/>
        </w:rPr>
        <w:t>)(</w:t>
      </w:r>
      <w:proofErr w:type="gramEnd"/>
      <w:r w:rsidRPr="00F13059">
        <w:rPr>
          <w:rFonts w:ascii="Times New Roman" w:hAnsi="Times New Roman" w:cs="Times New Roman"/>
          <w:b/>
          <w:sz w:val="22"/>
        </w:rPr>
        <w:t>a)</w:t>
      </w:r>
    </w:p>
    <w:p w14:paraId="29FD93BC" w14:textId="77777777" w:rsidR="00FD1356" w:rsidRPr="00F13059" w:rsidRDefault="00793FB4" w:rsidP="00E1407D">
      <w:pPr>
        <w:snapToGrid w:val="0"/>
        <w:rPr>
          <w:rFonts w:ascii="Times New Roman" w:hAnsi="Times New Roman" w:cs="Times New Roman"/>
          <w:sz w:val="22"/>
        </w:rPr>
      </w:pPr>
      <w:r w:rsidRPr="00F13059">
        <w:rPr>
          <w:rFonts w:ascii="Times New Roman" w:hAnsi="Times New Roman" w:cs="Times New Roman"/>
          <w:sz w:val="22"/>
        </w:rPr>
        <w:t xml:space="preserve">The submission shall include the full curriculum vitae </w:t>
      </w:r>
      <w:r w:rsidR="00A12948" w:rsidRPr="00F13059">
        <w:rPr>
          <w:rFonts w:ascii="Times New Roman" w:hAnsi="Times New Roman" w:cs="Times New Roman"/>
          <w:sz w:val="22"/>
        </w:rPr>
        <w:t xml:space="preserve">(CV) </w:t>
      </w:r>
      <w:r w:rsidRPr="00F13059">
        <w:rPr>
          <w:rFonts w:ascii="Times New Roman" w:hAnsi="Times New Roman" w:cs="Times New Roman"/>
          <w:sz w:val="22"/>
        </w:rPr>
        <w:t xml:space="preserve">of each proposed member. </w:t>
      </w:r>
    </w:p>
    <w:p w14:paraId="00194BCC" w14:textId="77777777" w:rsidR="00793FB4" w:rsidRPr="00F13059" w:rsidRDefault="00793FB4" w:rsidP="00E1407D">
      <w:pPr>
        <w:snapToGrid w:val="0"/>
        <w:rPr>
          <w:rFonts w:ascii="Times New Roman" w:hAnsi="Times New Roman" w:cs="Times New Roman"/>
          <w:sz w:val="22"/>
        </w:rPr>
      </w:pPr>
    </w:p>
    <w:p w14:paraId="657D82EF" w14:textId="77777777" w:rsidR="00793FB4" w:rsidRPr="00F13059" w:rsidRDefault="00793FB4" w:rsidP="00E1407D">
      <w:pPr>
        <w:snapToGrid w:val="0"/>
        <w:rPr>
          <w:rFonts w:ascii="Times New Roman" w:hAnsi="Times New Roman" w:cs="Times New Roman"/>
          <w:sz w:val="22"/>
        </w:rPr>
      </w:pPr>
      <w:r w:rsidRPr="00F13059">
        <w:rPr>
          <w:rFonts w:ascii="Times New Roman" w:hAnsi="Times New Roman" w:cs="Times New Roman"/>
          <w:b/>
          <w:bCs/>
          <w:sz w:val="22"/>
        </w:rPr>
        <w:t>Attribute (3</w:t>
      </w:r>
      <w:proofErr w:type="gramStart"/>
      <w:r w:rsidRPr="00F13059">
        <w:rPr>
          <w:rFonts w:ascii="Times New Roman" w:hAnsi="Times New Roman" w:cs="Times New Roman"/>
          <w:b/>
          <w:bCs/>
          <w:sz w:val="22"/>
        </w:rPr>
        <w:t>)(</w:t>
      </w:r>
      <w:proofErr w:type="gramEnd"/>
      <w:r w:rsidRPr="00F13059">
        <w:rPr>
          <w:rFonts w:ascii="Times New Roman" w:hAnsi="Times New Roman" w:cs="Times New Roman"/>
          <w:b/>
          <w:bCs/>
          <w:sz w:val="22"/>
        </w:rPr>
        <w:t>a)</w:t>
      </w:r>
      <w:r w:rsidRPr="00F13059">
        <w:rPr>
          <w:rFonts w:ascii="Times New Roman" w:hAnsi="Times New Roman" w:cs="Times New Roman"/>
          <w:sz w:val="22"/>
        </w:rPr>
        <w:t>[</w:t>
      </w:r>
      <w:r w:rsidR="00E1407D" w:rsidRPr="00F13059">
        <w:rPr>
          <w:rFonts w:ascii="Times New Roman" w:hAnsi="Times New Roman" w:cs="Times New Roman"/>
          <w:color w:val="0000FF"/>
          <w:sz w:val="22"/>
        </w:rPr>
        <w:t>X</w:t>
      </w:r>
      <w:r w:rsidRPr="00F13059">
        <w:rPr>
          <w:rFonts w:ascii="Times New Roman" w:hAnsi="Times New Roman" w:cs="Times New Roman"/>
          <w:sz w:val="22"/>
        </w:rPr>
        <w:t>] – [</w:t>
      </w:r>
      <w:r w:rsidR="00E1407D" w:rsidRPr="00F13059">
        <w:rPr>
          <w:rFonts w:ascii="Times New Roman" w:hAnsi="Times New Roman" w:cs="Times New Roman"/>
          <w:sz w:val="22"/>
        </w:rPr>
        <w:t xml:space="preserve"> </w:t>
      </w:r>
      <w:r w:rsidR="00E1407D" w:rsidRPr="00FF4010">
        <w:rPr>
          <w:rFonts w:ascii="Times New Roman" w:hAnsi="Times New Roman" w:cs="Times New Roman"/>
          <w:i/>
          <w:color w:val="0000FF"/>
          <w:sz w:val="22"/>
        </w:rPr>
        <w:t xml:space="preserve">Insert </w:t>
      </w:r>
      <w:r w:rsidRPr="00FF4010">
        <w:rPr>
          <w:rFonts w:ascii="Times New Roman" w:hAnsi="Times New Roman" w:cs="Times New Roman"/>
          <w:i/>
          <w:color w:val="0000FF"/>
          <w:sz w:val="22"/>
        </w:rPr>
        <w:t>Post of the proposed managerial staff / technical staff</w:t>
      </w:r>
      <w:r w:rsidR="00E1407D" w:rsidRPr="00FF4010">
        <w:rPr>
          <w:rFonts w:ascii="Times New Roman" w:hAnsi="Times New Roman" w:cs="Times New Roman"/>
          <w:i/>
          <w:color w:val="0000FF"/>
          <w:sz w:val="22"/>
        </w:rPr>
        <w:t xml:space="preserve"> </w:t>
      </w:r>
      <w:r w:rsidRPr="00F13059">
        <w:rPr>
          <w:rFonts w:ascii="Times New Roman" w:hAnsi="Times New Roman" w:cs="Times New Roman"/>
          <w:sz w:val="22"/>
        </w:rPr>
        <w:t>]</w:t>
      </w:r>
    </w:p>
    <w:p w14:paraId="1B150303" w14:textId="77777777" w:rsidR="00E1407D" w:rsidRPr="00F13059" w:rsidRDefault="00E1407D" w:rsidP="00E1407D">
      <w:pPr>
        <w:snapToGrid w:val="0"/>
        <w:rPr>
          <w:rFonts w:ascii="Times New Roman" w:hAnsi="Times New Roman" w:cs="Times New Roman"/>
          <w:sz w:val="22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555"/>
        <w:gridCol w:w="1842"/>
        <w:gridCol w:w="2268"/>
        <w:gridCol w:w="1276"/>
        <w:gridCol w:w="1134"/>
        <w:gridCol w:w="1701"/>
        <w:gridCol w:w="2410"/>
        <w:gridCol w:w="2693"/>
      </w:tblGrid>
      <w:tr w:rsidR="00E1407D" w:rsidRPr="00F13059" w14:paraId="3E22AD24" w14:textId="77777777" w:rsidTr="00454AFA">
        <w:tc>
          <w:tcPr>
            <w:tcW w:w="12186" w:type="dxa"/>
            <w:gridSpan w:val="7"/>
            <w:shd w:val="clear" w:color="auto" w:fill="D9D9D9" w:themeFill="background1" w:themeFillShade="D9"/>
          </w:tcPr>
          <w:p w14:paraId="102158B1" w14:textId="77777777" w:rsidR="00E1407D" w:rsidRPr="00F13059" w:rsidRDefault="00E1407D" w:rsidP="00454AFA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13059">
              <w:rPr>
                <w:rFonts w:ascii="Times New Roman" w:hAnsi="Times New Roman" w:cs="Times New Roman" w:hint="eastAsia"/>
                <w:b/>
                <w:sz w:val="22"/>
              </w:rPr>
              <w:t>Curriculum Vitae</w:t>
            </w:r>
            <w:r w:rsidR="00A12948" w:rsidRPr="00F13059">
              <w:rPr>
                <w:rFonts w:ascii="Times New Roman" w:hAnsi="Times New Roman" w:cs="Times New Roman"/>
                <w:b/>
                <w:sz w:val="22"/>
              </w:rPr>
              <w:t xml:space="preserve"> (CV)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A544688" w14:textId="77777777" w:rsidR="00E1407D" w:rsidRPr="00F13059" w:rsidRDefault="00E1407D" w:rsidP="00454AFA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13059">
              <w:rPr>
                <w:rFonts w:ascii="Times New Roman" w:hAnsi="Times New Roman" w:cs="Times New Roman" w:hint="eastAsia"/>
                <w:b/>
                <w:sz w:val="22"/>
              </w:rPr>
              <w:t>Months of experience</w:t>
            </w:r>
          </w:p>
        </w:tc>
      </w:tr>
      <w:tr w:rsidR="002427A2" w:rsidRPr="00F13059" w14:paraId="1E22E929" w14:textId="77777777" w:rsidTr="00971DDB">
        <w:tc>
          <w:tcPr>
            <w:tcW w:w="1555" w:type="dxa"/>
          </w:tcPr>
          <w:p w14:paraId="535920D5" w14:textId="77777777" w:rsidR="002427A2" w:rsidRPr="00F13059" w:rsidRDefault="002427A2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F13059">
              <w:rPr>
                <w:rFonts w:ascii="Times New Roman" w:hAnsi="Times New Roman" w:cs="Times New Roman" w:hint="eastAsia"/>
                <w:sz w:val="22"/>
              </w:rPr>
              <w:t>Name</w:t>
            </w:r>
          </w:p>
        </w:tc>
        <w:tc>
          <w:tcPr>
            <w:tcW w:w="1842" w:type="dxa"/>
          </w:tcPr>
          <w:p w14:paraId="1D4D74A8" w14:textId="77777777" w:rsidR="002427A2" w:rsidRPr="00F13059" w:rsidRDefault="002427A2" w:rsidP="00A5764D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F13059">
              <w:rPr>
                <w:rFonts w:ascii="Times New Roman" w:hAnsi="Times New Roman" w:cs="Times New Roman" w:hint="eastAsia"/>
                <w:sz w:val="22"/>
              </w:rPr>
              <w:t>Professional qualification</w:t>
            </w:r>
            <w:r w:rsidR="00A5764D" w:rsidRPr="00F13059">
              <w:rPr>
                <w:rFonts w:ascii="Times New Roman" w:hAnsi="Times New Roman" w:cs="Times New Roman"/>
                <w:sz w:val="22"/>
              </w:rPr>
              <w:t>s</w:t>
            </w:r>
            <w:r w:rsidR="00A5764D" w:rsidRPr="00F13059">
              <w:rPr>
                <w:rFonts w:ascii="Times New Roman" w:hAnsi="Times New Roman" w:cs="Times New Roman" w:hint="eastAsia"/>
                <w:sz w:val="22"/>
              </w:rPr>
              <w:t xml:space="preserve"> and month/</w:t>
            </w:r>
            <w:r w:rsidR="00A5764D" w:rsidRPr="00F13059">
              <w:rPr>
                <w:rFonts w:ascii="Times New Roman" w:hAnsi="Times New Roman" w:cs="Times New Roman"/>
                <w:sz w:val="22"/>
              </w:rPr>
              <w:t>year</w:t>
            </w:r>
            <w:r w:rsidRPr="00F13059">
              <w:rPr>
                <w:rFonts w:ascii="Times New Roman" w:hAnsi="Times New Roman" w:cs="Times New Roman"/>
                <w:sz w:val="22"/>
              </w:rPr>
              <w:t xml:space="preserve"> of attaining the qualification</w:t>
            </w:r>
            <w:r w:rsidR="00A5764D" w:rsidRPr="00F13059">
              <w:rPr>
                <w:rFonts w:ascii="Times New Roman" w:hAnsi="Times New Roman" w:cs="Times New Roman"/>
                <w:sz w:val="22"/>
              </w:rPr>
              <w:t>s</w:t>
            </w:r>
            <w:r w:rsidRPr="00F13059">
              <w:rPr>
                <w:rFonts w:ascii="Times New Roman" w:hAnsi="Times New Roman" w:cs="Times New Roman"/>
                <w:sz w:val="22"/>
              </w:rPr>
              <w:t xml:space="preserve"> (e.g. MHKIE since September </w:t>
            </w:r>
            <w:r w:rsidR="00A5764D" w:rsidRPr="00F13059">
              <w:rPr>
                <w:rFonts w:ascii="Times New Roman" w:hAnsi="Times New Roman" w:cs="Times New Roman"/>
                <w:sz w:val="22"/>
              </w:rPr>
              <w:t>12/</w:t>
            </w:r>
            <w:r w:rsidRPr="00F13059">
              <w:rPr>
                <w:rFonts w:ascii="Times New Roman" w:hAnsi="Times New Roman" w:cs="Times New Roman"/>
                <w:sz w:val="22"/>
              </w:rPr>
              <w:t>2000)</w:t>
            </w:r>
          </w:p>
        </w:tc>
        <w:tc>
          <w:tcPr>
            <w:tcW w:w="2268" w:type="dxa"/>
          </w:tcPr>
          <w:p w14:paraId="3F810C60" w14:textId="77777777" w:rsidR="002427A2" w:rsidRPr="00F13059" w:rsidRDefault="002427A2" w:rsidP="00A5764D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F13059">
              <w:rPr>
                <w:rFonts w:ascii="Times New Roman" w:hAnsi="Times New Roman" w:cs="Times New Roman" w:hint="eastAsia"/>
                <w:sz w:val="22"/>
              </w:rPr>
              <w:t>Unive</w:t>
            </w:r>
            <w:r w:rsidR="00A5764D" w:rsidRPr="00F13059">
              <w:rPr>
                <w:rFonts w:ascii="Times New Roman" w:hAnsi="Times New Roman" w:cs="Times New Roman" w:hint="eastAsia"/>
                <w:sz w:val="22"/>
              </w:rPr>
              <w:t>rsity Degree and month</w:t>
            </w:r>
            <w:r w:rsidR="00A5764D" w:rsidRPr="00F13059">
              <w:rPr>
                <w:rFonts w:ascii="Times New Roman" w:hAnsi="Times New Roman" w:cs="Times New Roman"/>
                <w:sz w:val="22"/>
              </w:rPr>
              <w:t>/</w:t>
            </w:r>
            <w:r w:rsidR="00A5764D" w:rsidRPr="00F13059">
              <w:rPr>
                <w:rFonts w:ascii="Times New Roman" w:hAnsi="Times New Roman" w:cs="Times New Roman" w:hint="eastAsia"/>
                <w:sz w:val="22"/>
              </w:rPr>
              <w:t>year</w:t>
            </w:r>
            <w:r w:rsidRPr="00F13059">
              <w:rPr>
                <w:rFonts w:ascii="Times New Roman" w:hAnsi="Times New Roman" w:cs="Times New Roman" w:hint="eastAsia"/>
                <w:sz w:val="22"/>
              </w:rPr>
              <w:t xml:space="preserve"> of attaining</w:t>
            </w:r>
            <w:r w:rsidR="00A5764D" w:rsidRPr="00F13059">
              <w:rPr>
                <w:rFonts w:ascii="Times New Roman" w:hAnsi="Times New Roman" w:cs="Times New Roman"/>
                <w:sz w:val="22"/>
              </w:rPr>
              <w:t xml:space="preserve"> academic</w:t>
            </w:r>
            <w:r w:rsidRPr="00F13059">
              <w:rPr>
                <w:rFonts w:ascii="Times New Roman" w:hAnsi="Times New Roman" w:cs="Times New Roman" w:hint="eastAsia"/>
                <w:sz w:val="22"/>
              </w:rPr>
              <w:t xml:space="preserve"> qualification</w:t>
            </w:r>
            <w:r w:rsidRPr="00F13059">
              <w:rPr>
                <w:rFonts w:ascii="Times New Roman" w:hAnsi="Times New Roman" w:cs="Times New Roman"/>
                <w:sz w:val="22"/>
              </w:rPr>
              <w:t xml:space="preserve"> (e.g. BEng in Civil Engineering, the University of Hong Kong in </w:t>
            </w:r>
            <w:r w:rsidR="00A5764D" w:rsidRPr="00F13059">
              <w:rPr>
                <w:rFonts w:ascii="Times New Roman" w:hAnsi="Times New Roman" w:cs="Times New Roman"/>
                <w:sz w:val="22"/>
              </w:rPr>
              <w:t>9/</w:t>
            </w:r>
            <w:r w:rsidRPr="00F13059">
              <w:rPr>
                <w:rFonts w:ascii="Times New Roman" w:hAnsi="Times New Roman" w:cs="Times New Roman"/>
                <w:sz w:val="22"/>
              </w:rPr>
              <w:t>1996)</w:t>
            </w:r>
          </w:p>
        </w:tc>
        <w:tc>
          <w:tcPr>
            <w:tcW w:w="1276" w:type="dxa"/>
          </w:tcPr>
          <w:p w14:paraId="54C49351" w14:textId="77777777" w:rsidR="002427A2" w:rsidRPr="00F13059" w:rsidRDefault="002427A2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F13059">
              <w:rPr>
                <w:rFonts w:ascii="Times New Roman" w:hAnsi="Times New Roman" w:cs="Times New Roman"/>
                <w:sz w:val="22"/>
              </w:rPr>
              <w:t>Company Name</w:t>
            </w:r>
          </w:p>
        </w:tc>
        <w:tc>
          <w:tcPr>
            <w:tcW w:w="1134" w:type="dxa"/>
          </w:tcPr>
          <w:p w14:paraId="14547F77" w14:textId="77777777" w:rsidR="002427A2" w:rsidRPr="00F13059" w:rsidRDefault="002427A2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F13059">
              <w:rPr>
                <w:rFonts w:ascii="Times New Roman" w:hAnsi="Times New Roman" w:cs="Times New Roman" w:hint="eastAsia"/>
                <w:sz w:val="22"/>
              </w:rPr>
              <w:t>Position</w:t>
            </w:r>
          </w:p>
        </w:tc>
        <w:tc>
          <w:tcPr>
            <w:tcW w:w="1701" w:type="dxa"/>
          </w:tcPr>
          <w:p w14:paraId="08AAC76F" w14:textId="77777777" w:rsidR="002427A2" w:rsidRPr="00F13059" w:rsidRDefault="002427A2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F13059">
              <w:rPr>
                <w:rFonts w:ascii="Times New Roman" w:hAnsi="Times New Roman" w:cs="Times New Roman" w:hint="eastAsia"/>
                <w:sz w:val="22"/>
              </w:rPr>
              <w:t xml:space="preserve">Period of employment </w:t>
            </w:r>
            <w:r w:rsidRPr="00F13059">
              <w:rPr>
                <w:rFonts w:ascii="Times New Roman" w:hAnsi="Times New Roman" w:cs="Times New Roman"/>
                <w:sz w:val="22"/>
              </w:rPr>
              <w:t>with</w:t>
            </w:r>
            <w:r w:rsidRPr="00F1305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13059">
              <w:rPr>
                <w:rFonts w:ascii="Times New Roman" w:hAnsi="Times New Roman" w:cs="Times New Roman"/>
                <w:sz w:val="22"/>
              </w:rPr>
              <w:t>each company (start month/year to end month/year)</w:t>
            </w:r>
          </w:p>
        </w:tc>
        <w:tc>
          <w:tcPr>
            <w:tcW w:w="2410" w:type="dxa"/>
          </w:tcPr>
          <w:p w14:paraId="1AB1A094" w14:textId="77777777" w:rsidR="002427A2" w:rsidRPr="00F13059" w:rsidRDefault="002427A2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F13059">
              <w:rPr>
                <w:rFonts w:ascii="Times New Roman" w:hAnsi="Times New Roman" w:cs="Times New Roman"/>
                <w:sz w:val="22"/>
              </w:rPr>
              <w:t>Construction contracts involved during the period of employment with each company</w:t>
            </w:r>
            <w:r w:rsidR="00A5764D" w:rsidRPr="00F13059">
              <w:rPr>
                <w:rFonts w:ascii="Times New Roman" w:hAnsi="Times New Roman" w:cs="Times New Roman"/>
                <w:sz w:val="22"/>
              </w:rPr>
              <w:t>,</w:t>
            </w:r>
            <w:r w:rsidRPr="00F13059">
              <w:rPr>
                <w:rFonts w:ascii="Times New Roman" w:hAnsi="Times New Roman" w:cs="Times New Roman"/>
                <w:sz w:val="22"/>
              </w:rPr>
              <w:t xml:space="preserve"> with awarded contract sums and forms of contract (e.g. GCC or NEC)</w:t>
            </w:r>
          </w:p>
        </w:tc>
        <w:tc>
          <w:tcPr>
            <w:tcW w:w="2693" w:type="dxa"/>
          </w:tcPr>
          <w:p w14:paraId="2B6A0A89" w14:textId="77777777" w:rsidR="002427A2" w:rsidRPr="00F13059" w:rsidRDefault="002427A2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F13059">
              <w:rPr>
                <w:rFonts w:ascii="Times New Roman" w:hAnsi="Times New Roman" w:cs="Times New Roman" w:hint="eastAsia"/>
                <w:sz w:val="22"/>
              </w:rPr>
              <w:t>Experience in [</w:t>
            </w:r>
            <w:r w:rsidRPr="00F1305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F4010">
              <w:rPr>
                <w:rFonts w:ascii="Times New Roman" w:hAnsi="Times New Roman" w:cs="Times New Roman"/>
                <w:i/>
                <w:color w:val="0000FF"/>
                <w:sz w:val="22"/>
              </w:rPr>
              <w:t>Insert the required experience for particular member, e.g. roads and drainage work, lift retro</w:t>
            </w:r>
            <w:r w:rsidR="002D0EE3" w:rsidRPr="00FF4010">
              <w:rPr>
                <w:rFonts w:ascii="Times New Roman" w:hAnsi="Times New Roman" w:cs="Times New Roman"/>
                <w:i/>
                <w:color w:val="0000FF"/>
                <w:sz w:val="22"/>
              </w:rPr>
              <w:t>fitting works, or</w:t>
            </w:r>
            <w:r w:rsidR="00454AFA" w:rsidRPr="00FF4010">
              <w:rPr>
                <w:rFonts w:ascii="Times New Roman" w:hAnsi="Times New Roman" w:cs="Times New Roman"/>
                <w:i/>
                <w:color w:val="0000FF"/>
                <w:sz w:val="22"/>
              </w:rPr>
              <w:t xml:space="preserve"> blasting works</w:t>
            </w:r>
            <w:r w:rsidR="00A5764D" w:rsidRPr="00F13059">
              <w:rPr>
                <w:rFonts w:ascii="Times New Roman" w:hAnsi="Times New Roman" w:cs="Times New Roman"/>
                <w:color w:val="0000FF"/>
                <w:sz w:val="22"/>
              </w:rPr>
              <w:t xml:space="preserve"> </w:t>
            </w:r>
            <w:r w:rsidR="00454AFA" w:rsidRPr="00F13059">
              <w:rPr>
                <w:rFonts w:ascii="Times New Roman" w:hAnsi="Times New Roman" w:cs="Times New Roman"/>
                <w:sz w:val="22"/>
              </w:rPr>
              <w:t>]</w:t>
            </w:r>
            <w:r w:rsidR="00454AFA" w:rsidRPr="00F13059">
              <w:rPr>
                <w:rFonts w:ascii="Times New Roman" w:hAnsi="Times New Roman" w:cs="Times New Roman" w:hint="eastAsia"/>
                <w:sz w:val="22"/>
              </w:rPr>
              <w:t xml:space="preserve"> during the period of employment with each company</w:t>
            </w:r>
          </w:p>
        </w:tc>
      </w:tr>
      <w:tr w:rsidR="00454AFA" w:rsidRPr="00F13059" w14:paraId="55FAC407" w14:textId="77777777" w:rsidTr="00971DDB">
        <w:tc>
          <w:tcPr>
            <w:tcW w:w="1555" w:type="dxa"/>
          </w:tcPr>
          <w:p w14:paraId="3C5796FF" w14:textId="77777777" w:rsidR="00454AFA" w:rsidRPr="00F13059" w:rsidRDefault="00454AFA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14:paraId="07488AF5" w14:textId="77777777" w:rsidR="00454AFA" w:rsidRPr="00F13059" w:rsidRDefault="00454AFA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</w:tcPr>
          <w:p w14:paraId="05079613" w14:textId="77777777" w:rsidR="00454AFA" w:rsidRPr="00F13059" w:rsidRDefault="00454AFA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14:paraId="0F150BCE" w14:textId="77777777" w:rsidR="00454AFA" w:rsidRPr="00F13059" w:rsidRDefault="00454AFA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35729A74" w14:textId="77777777" w:rsidR="00454AFA" w:rsidRPr="00F13059" w:rsidRDefault="00454AFA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089C2BF6" w14:textId="77777777" w:rsidR="00454AFA" w:rsidRPr="00F13059" w:rsidRDefault="00454AFA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6A4F2B58" w14:textId="77777777" w:rsidR="00454AFA" w:rsidRPr="00F13059" w:rsidRDefault="00454AFA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</w:tcPr>
          <w:p w14:paraId="7A3ECAE6" w14:textId="77777777" w:rsidR="00454AFA" w:rsidRPr="00F13059" w:rsidRDefault="00454AFA" w:rsidP="002427A2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03F1EBB" w14:textId="77777777" w:rsidR="00454AFA" w:rsidRPr="00F13059" w:rsidRDefault="00A12948" w:rsidP="00E1407D">
      <w:pPr>
        <w:snapToGrid w:val="0"/>
        <w:rPr>
          <w:rFonts w:ascii="Times New Roman" w:hAnsi="Times New Roman" w:cs="Times New Roman"/>
          <w:sz w:val="22"/>
        </w:rPr>
      </w:pPr>
      <w:r w:rsidRPr="00F13059">
        <w:rPr>
          <w:rFonts w:ascii="Times New Roman" w:hAnsi="Times New Roman" w:cs="Times New Roman" w:hint="eastAsia"/>
          <w:sz w:val="22"/>
        </w:rPr>
        <w:t xml:space="preserve">Note: This form and CV shall </w:t>
      </w:r>
      <w:r w:rsidRPr="00F13059">
        <w:rPr>
          <w:rFonts w:ascii="Times New Roman" w:hAnsi="Times New Roman" w:cs="Times New Roman"/>
          <w:sz w:val="22"/>
        </w:rPr>
        <w:t>be authenticated by the person authorized to sign this tender.</w:t>
      </w:r>
    </w:p>
    <w:p w14:paraId="608AABC5" w14:textId="77777777" w:rsidR="00A12948" w:rsidRPr="00F13059" w:rsidRDefault="00A12948" w:rsidP="00E1407D">
      <w:pPr>
        <w:snapToGrid w:val="0"/>
        <w:rPr>
          <w:rFonts w:ascii="Times New Roman" w:hAnsi="Times New Roman" w:cs="Times New Roman"/>
          <w:sz w:val="22"/>
        </w:rPr>
      </w:pPr>
    </w:p>
    <w:p w14:paraId="42EC9B7A" w14:textId="77777777" w:rsidR="001C6BDF" w:rsidRPr="00F13059" w:rsidRDefault="001C6BDF" w:rsidP="00E1407D">
      <w:pPr>
        <w:snapToGrid w:val="0"/>
        <w:rPr>
          <w:rFonts w:ascii="Times New Roman" w:hAnsi="Times New Roman" w:cs="Times New Roman"/>
          <w:b/>
          <w:sz w:val="22"/>
          <w:u w:val="single"/>
        </w:rPr>
      </w:pPr>
      <w:r w:rsidRPr="00F13059">
        <w:rPr>
          <w:rFonts w:ascii="Times New Roman" w:hAnsi="Times New Roman" w:cs="Times New Roman" w:hint="eastAsia"/>
          <w:b/>
          <w:sz w:val="22"/>
          <w:u w:val="single"/>
        </w:rPr>
        <w:t>Declaration and consent</w:t>
      </w:r>
      <w:r w:rsidRPr="00F13059">
        <w:rPr>
          <w:rFonts w:ascii="Times New Roman" w:hAnsi="Times New Roman" w:cs="Times New Roman"/>
          <w:b/>
          <w:sz w:val="22"/>
          <w:u w:val="single"/>
        </w:rPr>
        <w:t xml:space="preserve"> to be signed by the proposed member</w:t>
      </w:r>
    </w:p>
    <w:p w14:paraId="0A157B47" w14:textId="77777777" w:rsidR="001C6BDF" w:rsidRPr="00F13059" w:rsidRDefault="001C6BDF" w:rsidP="00E1407D">
      <w:pPr>
        <w:snapToGrid w:val="0"/>
        <w:rPr>
          <w:rFonts w:ascii="Times New Roman" w:hAnsi="Times New Roman" w:cs="Times New Roman"/>
          <w:sz w:val="22"/>
        </w:rPr>
      </w:pPr>
    </w:p>
    <w:p w14:paraId="7527121B" w14:textId="77777777" w:rsidR="001C6BDF" w:rsidRPr="00F13059" w:rsidRDefault="001C6BDF" w:rsidP="002E3F5E">
      <w:pPr>
        <w:snapToGrid w:val="0"/>
        <w:jc w:val="both"/>
        <w:rPr>
          <w:rFonts w:ascii="Times New Roman" w:hAnsi="Times New Roman" w:cs="Times New Roman"/>
          <w:sz w:val="22"/>
        </w:rPr>
      </w:pPr>
      <w:r w:rsidRPr="00F13059">
        <w:rPr>
          <w:rFonts w:ascii="Times New Roman" w:hAnsi="Times New Roman" w:cs="Times New Roman" w:hint="eastAsia"/>
          <w:sz w:val="22"/>
        </w:rPr>
        <w:t>I, [Name of the proposed</w:t>
      </w:r>
      <w:r w:rsidRPr="00F13059">
        <w:rPr>
          <w:rFonts w:ascii="Times New Roman" w:hAnsi="Times New Roman" w:cs="Times New Roman"/>
          <w:sz w:val="22"/>
        </w:rPr>
        <w:t xml:space="preserve"> member], declare that the above provided information as to </w:t>
      </w:r>
      <w:r w:rsidR="00970123" w:rsidRPr="00F13059">
        <w:rPr>
          <w:rFonts w:ascii="Times New Roman" w:hAnsi="Times New Roman" w:cs="Times New Roman"/>
          <w:sz w:val="22"/>
        </w:rPr>
        <w:t xml:space="preserve">my </w:t>
      </w:r>
      <w:r w:rsidRPr="00F13059">
        <w:rPr>
          <w:rFonts w:ascii="Times New Roman" w:hAnsi="Times New Roman" w:cs="Times New Roman"/>
          <w:sz w:val="22"/>
        </w:rPr>
        <w:t>qualifications and experience is true, accurate, and complete.  I also acknowledge</w:t>
      </w:r>
      <w:r w:rsidR="00437171" w:rsidRPr="00F13059">
        <w:rPr>
          <w:rFonts w:ascii="Times New Roman" w:hAnsi="Times New Roman" w:cs="Times New Roman"/>
          <w:sz w:val="22"/>
        </w:rPr>
        <w:t xml:space="preserve"> that the Government will rely on the above provided information in tender evaluation.</w:t>
      </w:r>
    </w:p>
    <w:p w14:paraId="76EE824D" w14:textId="77777777" w:rsidR="001C6BDF" w:rsidRPr="00F13059" w:rsidRDefault="001C6BDF" w:rsidP="00E1407D">
      <w:pPr>
        <w:snapToGrid w:val="0"/>
        <w:rPr>
          <w:rFonts w:ascii="Times New Roman" w:hAnsi="Times New Roman" w:cs="Times New Roman"/>
          <w:sz w:val="22"/>
        </w:rPr>
      </w:pPr>
    </w:p>
    <w:p w14:paraId="3709C4C6" w14:textId="69A76CA7" w:rsidR="001C6BDF" w:rsidRDefault="001C6BDF" w:rsidP="002E3F5E">
      <w:pPr>
        <w:snapToGrid w:val="0"/>
        <w:jc w:val="both"/>
        <w:rPr>
          <w:rFonts w:ascii="Times New Roman" w:hAnsi="Times New Roman" w:cs="Times New Roman"/>
          <w:sz w:val="22"/>
        </w:rPr>
      </w:pPr>
      <w:r w:rsidRPr="00F13059">
        <w:rPr>
          <w:rFonts w:ascii="Times New Roman" w:hAnsi="Times New Roman" w:cs="Times New Roman"/>
          <w:sz w:val="22"/>
        </w:rPr>
        <w:t xml:space="preserve">I hereby give consent to </w:t>
      </w:r>
      <w:proofErr w:type="gramStart"/>
      <w:r w:rsidRPr="00F13059">
        <w:rPr>
          <w:rFonts w:ascii="Times New Roman" w:hAnsi="Times New Roman" w:cs="Times New Roman"/>
          <w:sz w:val="22"/>
        </w:rPr>
        <w:t xml:space="preserve">[ </w:t>
      </w:r>
      <w:r w:rsidRPr="00FF4010">
        <w:rPr>
          <w:rFonts w:ascii="Times New Roman" w:hAnsi="Times New Roman" w:cs="Times New Roman"/>
          <w:i/>
          <w:color w:val="0000FF"/>
          <w:sz w:val="22"/>
        </w:rPr>
        <w:t>Insert</w:t>
      </w:r>
      <w:proofErr w:type="gramEnd"/>
      <w:r w:rsidRPr="00FF4010">
        <w:rPr>
          <w:rFonts w:ascii="Times New Roman" w:hAnsi="Times New Roman" w:cs="Times New Roman"/>
          <w:i/>
          <w:color w:val="0000FF"/>
          <w:sz w:val="22"/>
        </w:rPr>
        <w:t xml:space="preserve"> the name of the procuring department</w:t>
      </w:r>
      <w:r w:rsidR="00437171" w:rsidRPr="00F13059">
        <w:rPr>
          <w:rFonts w:ascii="Times New Roman" w:hAnsi="Times New Roman" w:cs="Times New Roman"/>
          <w:color w:val="0000FF"/>
          <w:sz w:val="22"/>
        </w:rPr>
        <w:t xml:space="preserve"> </w:t>
      </w:r>
      <w:r w:rsidRPr="00F13059">
        <w:rPr>
          <w:rFonts w:ascii="Times New Roman" w:hAnsi="Times New Roman" w:cs="Times New Roman"/>
          <w:sz w:val="22"/>
        </w:rPr>
        <w:t xml:space="preserve">] to obtain </w:t>
      </w:r>
      <w:r w:rsidR="003C396C" w:rsidRPr="00F13059">
        <w:rPr>
          <w:rFonts w:ascii="Times New Roman" w:hAnsi="Times New Roman" w:cs="Times New Roman"/>
          <w:sz w:val="22"/>
        </w:rPr>
        <w:t xml:space="preserve">from and verify the authenticity of </w:t>
      </w:r>
      <w:r w:rsidRPr="00F13059">
        <w:rPr>
          <w:rFonts w:ascii="Times New Roman" w:hAnsi="Times New Roman" w:cs="Times New Roman"/>
          <w:sz w:val="22"/>
        </w:rPr>
        <w:t xml:space="preserve">any of the </w:t>
      </w:r>
      <w:r w:rsidR="00437171" w:rsidRPr="00F13059">
        <w:rPr>
          <w:rFonts w:ascii="Times New Roman" w:hAnsi="Times New Roman" w:cs="Times New Roman"/>
          <w:sz w:val="22"/>
        </w:rPr>
        <w:t>above provided</w:t>
      </w:r>
      <w:r w:rsidRPr="00F13059">
        <w:rPr>
          <w:rFonts w:ascii="Times New Roman" w:hAnsi="Times New Roman" w:cs="Times New Roman"/>
          <w:sz w:val="22"/>
        </w:rPr>
        <w:t xml:space="preserve"> information </w:t>
      </w:r>
      <w:r w:rsidR="003C396C" w:rsidRPr="00F13059">
        <w:rPr>
          <w:rFonts w:ascii="Times New Roman" w:hAnsi="Times New Roman" w:cs="Times New Roman"/>
          <w:sz w:val="22"/>
        </w:rPr>
        <w:t>with</w:t>
      </w:r>
      <w:r w:rsidRPr="00F13059">
        <w:rPr>
          <w:rFonts w:ascii="Times New Roman" w:hAnsi="Times New Roman" w:cs="Times New Roman"/>
          <w:sz w:val="22"/>
        </w:rPr>
        <w:t xml:space="preserve"> </w:t>
      </w:r>
      <w:r w:rsidR="00437171" w:rsidRPr="00F13059">
        <w:rPr>
          <w:rFonts w:ascii="Times New Roman" w:hAnsi="Times New Roman" w:cs="Times New Roman"/>
          <w:sz w:val="22"/>
        </w:rPr>
        <w:t xml:space="preserve">the relevant parties (including but not limited to my employers, the client/project manager/architect of the above listed projects/contracts, professional bodies / institution and universities or </w:t>
      </w:r>
      <w:r w:rsidR="00A5764D" w:rsidRPr="00F13059">
        <w:rPr>
          <w:rFonts w:ascii="Times New Roman" w:hAnsi="Times New Roman" w:cs="Times New Roman"/>
          <w:sz w:val="22"/>
        </w:rPr>
        <w:t xml:space="preserve">other </w:t>
      </w:r>
      <w:r w:rsidR="00437171" w:rsidRPr="00F13059">
        <w:rPr>
          <w:rFonts w:ascii="Times New Roman" w:hAnsi="Times New Roman" w:cs="Times New Roman"/>
          <w:sz w:val="22"/>
        </w:rPr>
        <w:t xml:space="preserve">issuing bodies as to </w:t>
      </w:r>
      <w:r w:rsidR="00A5764D" w:rsidRPr="00F13059">
        <w:rPr>
          <w:rFonts w:ascii="Times New Roman" w:hAnsi="Times New Roman" w:cs="Times New Roman"/>
          <w:sz w:val="22"/>
        </w:rPr>
        <w:t>my</w:t>
      </w:r>
      <w:r w:rsidR="00437171" w:rsidRPr="00F13059">
        <w:rPr>
          <w:rFonts w:ascii="Times New Roman" w:hAnsi="Times New Roman" w:cs="Times New Roman"/>
          <w:sz w:val="22"/>
        </w:rPr>
        <w:t xml:space="preserve"> professional and academic qualifications).</w:t>
      </w:r>
      <w:r w:rsidR="00A5764D" w:rsidRPr="00F13059">
        <w:rPr>
          <w:rFonts w:ascii="Times New Roman" w:hAnsi="Times New Roman" w:cs="Times New Roman"/>
          <w:sz w:val="22"/>
        </w:rPr>
        <w:t xml:space="preserve"> </w:t>
      </w:r>
      <w:r w:rsidR="00437171" w:rsidRPr="00F13059">
        <w:rPr>
          <w:rFonts w:ascii="Times New Roman" w:hAnsi="Times New Roman" w:cs="Times New Roman"/>
          <w:sz w:val="22"/>
        </w:rPr>
        <w:t xml:space="preserve"> I also give consent to the </w:t>
      </w:r>
      <w:proofErr w:type="gramStart"/>
      <w:r w:rsidR="00437171" w:rsidRPr="00F13059">
        <w:rPr>
          <w:rFonts w:ascii="Times New Roman" w:hAnsi="Times New Roman" w:cs="Times New Roman"/>
          <w:sz w:val="22"/>
        </w:rPr>
        <w:t xml:space="preserve">[ </w:t>
      </w:r>
      <w:r w:rsidR="00437171" w:rsidRPr="00FF4010">
        <w:rPr>
          <w:rFonts w:ascii="Times New Roman" w:hAnsi="Times New Roman" w:cs="Times New Roman"/>
          <w:i/>
          <w:color w:val="0000FF"/>
          <w:sz w:val="22"/>
        </w:rPr>
        <w:t>Insert</w:t>
      </w:r>
      <w:proofErr w:type="gramEnd"/>
      <w:r w:rsidR="00437171" w:rsidRPr="00FF4010">
        <w:rPr>
          <w:rFonts w:ascii="Times New Roman" w:hAnsi="Times New Roman" w:cs="Times New Roman"/>
          <w:i/>
          <w:color w:val="0000FF"/>
          <w:sz w:val="22"/>
        </w:rPr>
        <w:t xml:space="preserve"> the name of the procuring department</w:t>
      </w:r>
      <w:r w:rsidR="00437171" w:rsidRPr="00F13059">
        <w:rPr>
          <w:rFonts w:ascii="Times New Roman" w:hAnsi="Times New Roman" w:cs="Times New Roman"/>
          <w:color w:val="0000FF"/>
          <w:sz w:val="22"/>
        </w:rPr>
        <w:t xml:space="preserve"> </w:t>
      </w:r>
      <w:r w:rsidR="00437171" w:rsidRPr="00F13059">
        <w:rPr>
          <w:rFonts w:ascii="Times New Roman" w:hAnsi="Times New Roman" w:cs="Times New Roman"/>
          <w:sz w:val="22"/>
        </w:rPr>
        <w:t xml:space="preserve">] </w:t>
      </w:r>
      <w:r w:rsidR="00C40D83" w:rsidRPr="00F13059">
        <w:rPr>
          <w:rFonts w:ascii="Times New Roman" w:hAnsi="Times New Roman" w:cs="Times New Roman"/>
          <w:sz w:val="22"/>
        </w:rPr>
        <w:t>for collection, use, and input</w:t>
      </w:r>
      <w:r w:rsidR="00936677" w:rsidRPr="00F13059">
        <w:rPr>
          <w:rFonts w:ascii="Times New Roman" w:hAnsi="Times New Roman" w:cs="Times New Roman"/>
          <w:sz w:val="22"/>
        </w:rPr>
        <w:t xml:space="preserve"> of</w:t>
      </w:r>
      <w:r w:rsidR="00C40D83" w:rsidRPr="00F13059">
        <w:rPr>
          <w:rFonts w:ascii="Times New Roman" w:hAnsi="Times New Roman" w:cs="Times New Roman"/>
          <w:sz w:val="22"/>
        </w:rPr>
        <w:t xml:space="preserve"> my</w:t>
      </w:r>
      <w:r w:rsidR="00437171" w:rsidRPr="00F13059">
        <w:rPr>
          <w:rFonts w:ascii="Times New Roman" w:hAnsi="Times New Roman" w:cs="Times New Roman"/>
          <w:sz w:val="22"/>
        </w:rPr>
        <w:t xml:space="preserve"> above provided information in</w:t>
      </w:r>
      <w:r w:rsidR="00A86019" w:rsidRPr="00F13059">
        <w:rPr>
          <w:rFonts w:ascii="Times New Roman" w:hAnsi="Times New Roman" w:cs="Times New Roman"/>
          <w:sz w:val="22"/>
        </w:rPr>
        <w:t>to</w:t>
      </w:r>
      <w:r w:rsidR="00437171" w:rsidRPr="00F13059">
        <w:rPr>
          <w:rFonts w:ascii="Times New Roman" w:hAnsi="Times New Roman" w:cs="Times New Roman"/>
          <w:sz w:val="22"/>
        </w:rPr>
        <w:t xml:space="preserve"> </w:t>
      </w:r>
      <w:r w:rsidR="0059500E" w:rsidRPr="00F13059">
        <w:rPr>
          <w:rFonts w:ascii="Times New Roman" w:hAnsi="Times New Roman" w:cs="Times New Roman"/>
          <w:sz w:val="22"/>
        </w:rPr>
        <w:t xml:space="preserve">the </w:t>
      </w:r>
      <w:r w:rsidR="00437171" w:rsidRPr="00F13059">
        <w:rPr>
          <w:rFonts w:ascii="Times New Roman" w:hAnsi="Times New Roman" w:cs="Times New Roman"/>
          <w:sz w:val="22"/>
        </w:rPr>
        <w:t xml:space="preserve">database </w:t>
      </w:r>
      <w:r w:rsidR="00AB275D" w:rsidRPr="00F13059">
        <w:rPr>
          <w:rFonts w:ascii="Times New Roman" w:hAnsi="Times New Roman" w:cs="Times New Roman"/>
          <w:sz w:val="22"/>
        </w:rPr>
        <w:t>of the Government</w:t>
      </w:r>
      <w:r w:rsidR="00AB275D" w:rsidRPr="00F13059">
        <w:rPr>
          <w:rFonts w:ascii="Times New Roman" w:hAnsi="Times New Roman" w:cs="Times New Roman" w:hint="eastAsia"/>
          <w:sz w:val="22"/>
        </w:rPr>
        <w:t xml:space="preserve"> </w:t>
      </w:r>
      <w:r w:rsidR="00437171" w:rsidRPr="00F13059">
        <w:rPr>
          <w:rFonts w:ascii="Times New Roman" w:hAnsi="Times New Roman" w:cs="Times New Roman"/>
          <w:sz w:val="22"/>
        </w:rPr>
        <w:t>for the pur</w:t>
      </w:r>
      <w:r w:rsidR="00437171">
        <w:rPr>
          <w:rFonts w:ascii="Times New Roman" w:hAnsi="Times New Roman" w:cs="Times New Roman"/>
          <w:sz w:val="22"/>
        </w:rPr>
        <w:t>pose</w:t>
      </w:r>
      <w:r w:rsidR="00970123">
        <w:rPr>
          <w:rFonts w:ascii="Times New Roman" w:hAnsi="Times New Roman" w:cs="Times New Roman"/>
          <w:sz w:val="22"/>
        </w:rPr>
        <w:t>s</w:t>
      </w:r>
      <w:r w:rsidR="00437171">
        <w:rPr>
          <w:rFonts w:ascii="Times New Roman" w:hAnsi="Times New Roman" w:cs="Times New Roman"/>
          <w:sz w:val="22"/>
        </w:rPr>
        <w:t xml:space="preserve"> of contract procurement and manag</w:t>
      </w:r>
      <w:r w:rsidR="00437171" w:rsidRPr="00AB275D">
        <w:rPr>
          <w:rFonts w:ascii="Times New Roman" w:hAnsi="Times New Roman" w:cs="Times New Roman"/>
          <w:sz w:val="22"/>
        </w:rPr>
        <w:t xml:space="preserve">ement </w:t>
      </w:r>
      <w:r w:rsidR="0021007D" w:rsidRPr="00AB275D">
        <w:rPr>
          <w:rFonts w:ascii="Times New Roman" w:hAnsi="Times New Roman" w:cs="Times New Roman"/>
          <w:sz w:val="22"/>
        </w:rPr>
        <w:t xml:space="preserve">of </w:t>
      </w:r>
      <w:r w:rsidR="00437171" w:rsidRPr="00AB275D">
        <w:rPr>
          <w:rFonts w:ascii="Times New Roman" w:hAnsi="Times New Roman" w:cs="Times New Roman"/>
          <w:sz w:val="22"/>
        </w:rPr>
        <w:t>t</w:t>
      </w:r>
      <w:r w:rsidR="00437171">
        <w:rPr>
          <w:rFonts w:ascii="Times New Roman" w:hAnsi="Times New Roman" w:cs="Times New Roman"/>
          <w:sz w:val="22"/>
        </w:rPr>
        <w:t>his contract</w:t>
      </w:r>
      <w:r w:rsidR="00A5764D">
        <w:rPr>
          <w:rFonts w:ascii="Times New Roman" w:hAnsi="Times New Roman" w:cs="Times New Roman"/>
          <w:sz w:val="22"/>
        </w:rPr>
        <w:t xml:space="preserve"> and other</w:t>
      </w:r>
      <w:r w:rsidR="00437171">
        <w:rPr>
          <w:rFonts w:ascii="Times New Roman" w:hAnsi="Times New Roman" w:cs="Times New Roman"/>
          <w:sz w:val="22"/>
        </w:rPr>
        <w:t xml:space="preserve"> contract</w:t>
      </w:r>
      <w:r w:rsidR="00A5764D">
        <w:rPr>
          <w:rFonts w:ascii="Times New Roman" w:hAnsi="Times New Roman" w:cs="Times New Roman"/>
          <w:sz w:val="22"/>
        </w:rPr>
        <w:t>s of the Government</w:t>
      </w:r>
      <w:r w:rsidR="00437171">
        <w:rPr>
          <w:rFonts w:ascii="Times New Roman" w:hAnsi="Times New Roman" w:cs="Times New Roman"/>
          <w:sz w:val="22"/>
        </w:rPr>
        <w:t>.</w:t>
      </w:r>
    </w:p>
    <w:p w14:paraId="0CCEC310" w14:textId="77777777" w:rsidR="002E3F5E" w:rsidRDefault="002E3F5E" w:rsidP="00E1407D">
      <w:pPr>
        <w:snapToGrid w:val="0"/>
        <w:rPr>
          <w:rFonts w:ascii="Times New Roman" w:hAnsi="Times New Roman" w:cs="Times New Roman"/>
          <w:sz w:val="22"/>
        </w:rPr>
      </w:pPr>
    </w:p>
    <w:p w14:paraId="731DFC33" w14:textId="77777777" w:rsidR="002E3F5E" w:rsidRDefault="002E3F5E" w:rsidP="00E1407D">
      <w:pPr>
        <w:snapToGrid w:val="0"/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E3F5E" w14:paraId="03A59FD8" w14:textId="77777777" w:rsidTr="002E3F5E">
        <w:trPr>
          <w:trHeight w:val="204"/>
        </w:trPr>
        <w:tc>
          <w:tcPr>
            <w:tcW w:w="4928" w:type="dxa"/>
          </w:tcPr>
          <w:p w14:paraId="606123FD" w14:textId="77777777" w:rsidR="002E3F5E" w:rsidRDefault="002E3F5E" w:rsidP="00E1407D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r>
              <w:rPr>
                <w:rFonts w:ascii="Times New Roman" w:hAnsi="Times New Roman" w:cs="Times New Roman" w:hint="eastAsia"/>
                <w:sz w:val="22"/>
              </w:rPr>
              <w:t>me:</w:t>
            </w:r>
            <w:r>
              <w:rPr>
                <w:rFonts w:ascii="Times New Roman" w:hAnsi="Times New Roman" w:cs="Times New Roman"/>
                <w:sz w:val="22"/>
              </w:rPr>
              <w:t xml:space="preserve"> _____________________</w:t>
            </w:r>
          </w:p>
          <w:p w14:paraId="09AE9DAB" w14:textId="77777777" w:rsidR="00F56775" w:rsidRDefault="00F56775" w:rsidP="00F56775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(Note: full name matched with HKID / passport)</w:t>
            </w:r>
          </w:p>
        </w:tc>
        <w:tc>
          <w:tcPr>
            <w:tcW w:w="4929" w:type="dxa"/>
          </w:tcPr>
          <w:p w14:paraId="0AE36D29" w14:textId="77777777" w:rsidR="002E3F5E" w:rsidRDefault="002E3F5E" w:rsidP="00E1407D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Date:</w:t>
            </w:r>
            <w:r>
              <w:rPr>
                <w:rFonts w:ascii="Times New Roman" w:hAnsi="Times New Roman" w:cs="Times New Roman"/>
                <w:sz w:val="22"/>
              </w:rPr>
              <w:t xml:space="preserve"> _____________________</w:t>
            </w:r>
          </w:p>
        </w:tc>
        <w:tc>
          <w:tcPr>
            <w:tcW w:w="4929" w:type="dxa"/>
          </w:tcPr>
          <w:p w14:paraId="51DF6EAC" w14:textId="77777777" w:rsidR="002E3F5E" w:rsidRDefault="002E3F5E" w:rsidP="00E1407D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Signed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 xml:space="preserve"> _____________________</w:t>
            </w:r>
          </w:p>
        </w:tc>
      </w:tr>
    </w:tbl>
    <w:p w14:paraId="03F1CF67" w14:textId="77777777" w:rsidR="00437171" w:rsidRPr="00E1407D" w:rsidRDefault="00437171" w:rsidP="00E1407D">
      <w:pPr>
        <w:snapToGrid w:val="0"/>
        <w:rPr>
          <w:rFonts w:ascii="Times New Roman" w:hAnsi="Times New Roman" w:cs="Times New Roman"/>
          <w:sz w:val="22"/>
        </w:rPr>
      </w:pPr>
    </w:p>
    <w:sectPr w:rsidR="00437171" w:rsidRPr="00E1407D" w:rsidSect="00971DDB">
      <w:pgSz w:w="16838" w:h="11906" w:orient="landscape" w:code="9"/>
      <w:pgMar w:top="567" w:right="1021" w:bottom="397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2CBBE" w14:textId="77777777" w:rsidR="00111A70" w:rsidRDefault="00111A70" w:rsidP="00E1407D">
      <w:r>
        <w:separator/>
      </w:r>
    </w:p>
  </w:endnote>
  <w:endnote w:type="continuationSeparator" w:id="0">
    <w:p w14:paraId="2833BA80" w14:textId="77777777" w:rsidR="00111A70" w:rsidRDefault="00111A70" w:rsidP="00E1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F5AF5" w14:textId="470A610D" w:rsidR="007C37ED" w:rsidRDefault="007C37ED">
    <w:pPr>
      <w:pStyle w:val="a6"/>
      <w:pBdr>
        <w:bottom w:val="single" w:sz="12" w:space="1" w:color="auto"/>
      </w:pBdr>
    </w:pPr>
  </w:p>
  <w:p w14:paraId="18F340D1" w14:textId="43A07C81" w:rsidR="007C37ED" w:rsidRPr="007C37ED" w:rsidRDefault="007C37ED">
    <w:pPr>
      <w:pStyle w:val="a6"/>
      <w:rPr>
        <w:rFonts w:ascii="Times New Roman" w:hAnsi="Times New Roman" w:cs="Times New Roman"/>
        <w:sz w:val="24"/>
        <w:szCs w:val="24"/>
      </w:rPr>
    </w:pPr>
    <w:r w:rsidRPr="007C37ED">
      <w:rPr>
        <w:rFonts w:ascii="Times New Roman" w:hAnsi="Times New Roman" w:cs="Times New Roman"/>
        <w:sz w:val="24"/>
        <w:szCs w:val="24"/>
      </w:rPr>
      <w:t>Library of Standard SCT for NEC ECC HK Edition</w:t>
    </w:r>
    <w:r w:rsidR="0031653F">
      <w:rPr>
        <w:rFonts w:ascii="Times New Roman" w:hAnsi="Times New Roman" w:cs="Times New Roman"/>
        <w:sz w:val="24"/>
        <w:szCs w:val="24"/>
      </w:rPr>
      <w:t xml:space="preserve"> (31.12.2025)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4CB84" w14:textId="77777777" w:rsidR="00111A70" w:rsidRDefault="00111A70" w:rsidP="00E1407D">
      <w:r>
        <w:separator/>
      </w:r>
    </w:p>
  </w:footnote>
  <w:footnote w:type="continuationSeparator" w:id="0">
    <w:p w14:paraId="3A96854B" w14:textId="77777777" w:rsidR="00111A70" w:rsidRDefault="00111A70" w:rsidP="00E1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72850" w14:textId="38C3730C" w:rsidR="00AB1AF7" w:rsidRPr="00971DDB" w:rsidRDefault="00AB3FCB" w:rsidP="00971DDB">
    <w:pPr>
      <w:pStyle w:val="a4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971DDB">
      <w:rPr>
        <w:rFonts w:ascii="Times New Roman" w:hAnsi="Times New Roman" w:cs="Times New Roman"/>
        <w:b/>
        <w:bCs/>
        <w:sz w:val="28"/>
        <w:szCs w:val="28"/>
      </w:rPr>
      <w:t>Special Conditions of Tender</w:t>
    </w:r>
  </w:p>
  <w:p w14:paraId="156923B6" w14:textId="77777777" w:rsidR="00AB1AF7" w:rsidRDefault="00AB1A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0390"/>
    <w:multiLevelType w:val="hybridMultilevel"/>
    <w:tmpl w:val="FB62602A"/>
    <w:lvl w:ilvl="0" w:tplc="06BE1F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BC77A9"/>
    <w:multiLevelType w:val="hybridMultilevel"/>
    <w:tmpl w:val="63346200"/>
    <w:lvl w:ilvl="0" w:tplc="F0C8A956">
      <w:start w:val="1"/>
      <w:numFmt w:val="lowerLetter"/>
      <w:lvlText w:val="(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AA15BD"/>
    <w:multiLevelType w:val="hybridMultilevel"/>
    <w:tmpl w:val="FB6260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56"/>
    <w:rsid w:val="00015385"/>
    <w:rsid w:val="0003497B"/>
    <w:rsid w:val="000942B7"/>
    <w:rsid w:val="000B5823"/>
    <w:rsid w:val="00111A70"/>
    <w:rsid w:val="001C6BDF"/>
    <w:rsid w:val="001E5916"/>
    <w:rsid w:val="0021007D"/>
    <w:rsid w:val="002427A2"/>
    <w:rsid w:val="00253D74"/>
    <w:rsid w:val="002617CC"/>
    <w:rsid w:val="0026389E"/>
    <w:rsid w:val="002D0EE3"/>
    <w:rsid w:val="002E3F5E"/>
    <w:rsid w:val="0031653F"/>
    <w:rsid w:val="00317EAB"/>
    <w:rsid w:val="003C396C"/>
    <w:rsid w:val="0042033F"/>
    <w:rsid w:val="00437171"/>
    <w:rsid w:val="00454AFA"/>
    <w:rsid w:val="00484660"/>
    <w:rsid w:val="004C26E0"/>
    <w:rsid w:val="004C6DE0"/>
    <w:rsid w:val="0050686C"/>
    <w:rsid w:val="0059500E"/>
    <w:rsid w:val="005D6ACB"/>
    <w:rsid w:val="005F367F"/>
    <w:rsid w:val="006474C8"/>
    <w:rsid w:val="006E11F1"/>
    <w:rsid w:val="00703CAD"/>
    <w:rsid w:val="00793FB4"/>
    <w:rsid w:val="007967A3"/>
    <w:rsid w:val="007B6B90"/>
    <w:rsid w:val="007C37ED"/>
    <w:rsid w:val="008210A8"/>
    <w:rsid w:val="008A1AB9"/>
    <w:rsid w:val="008B4D46"/>
    <w:rsid w:val="008E2784"/>
    <w:rsid w:val="00936677"/>
    <w:rsid w:val="00970123"/>
    <w:rsid w:val="00971699"/>
    <w:rsid w:val="00971DDB"/>
    <w:rsid w:val="009B6B50"/>
    <w:rsid w:val="009D1A0F"/>
    <w:rsid w:val="009E48A4"/>
    <w:rsid w:val="00A12948"/>
    <w:rsid w:val="00A3634E"/>
    <w:rsid w:val="00A4372A"/>
    <w:rsid w:val="00A505E5"/>
    <w:rsid w:val="00A5764D"/>
    <w:rsid w:val="00A645C3"/>
    <w:rsid w:val="00A64EC6"/>
    <w:rsid w:val="00A86019"/>
    <w:rsid w:val="00AB1AF7"/>
    <w:rsid w:val="00AB275D"/>
    <w:rsid w:val="00AB3FCB"/>
    <w:rsid w:val="00B233F6"/>
    <w:rsid w:val="00B7297D"/>
    <w:rsid w:val="00BC077D"/>
    <w:rsid w:val="00BF58AE"/>
    <w:rsid w:val="00C14639"/>
    <w:rsid w:val="00C40D83"/>
    <w:rsid w:val="00CF752B"/>
    <w:rsid w:val="00D14BE5"/>
    <w:rsid w:val="00DC5036"/>
    <w:rsid w:val="00E1407D"/>
    <w:rsid w:val="00E84366"/>
    <w:rsid w:val="00F125F2"/>
    <w:rsid w:val="00F13059"/>
    <w:rsid w:val="00F56775"/>
    <w:rsid w:val="00F9463D"/>
    <w:rsid w:val="00FD06B2"/>
    <w:rsid w:val="00FD1356"/>
    <w:rsid w:val="00FD37C7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3221A"/>
  <w15:chartTrackingRefBased/>
  <w15:docId w15:val="{277581AC-C0AE-4FBF-BA89-7B118E1F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40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4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407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7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76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40D83"/>
  </w:style>
  <w:style w:type="paragraph" w:styleId="ab">
    <w:name w:val="Title"/>
    <w:basedOn w:val="a"/>
    <w:link w:val="ac"/>
    <w:qFormat/>
    <w:rsid w:val="00AB1AF7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character" w:customStyle="1" w:styleId="ac">
    <w:name w:val="標題 字元"/>
    <w:basedOn w:val="a0"/>
    <w:link w:val="ab"/>
    <w:rsid w:val="00AB1AF7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d">
    <w:name w:val="List Paragraph"/>
    <w:basedOn w:val="a"/>
    <w:uiPriority w:val="34"/>
    <w:qFormat/>
    <w:rsid w:val="000153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E8A9C-3DD9-4C41-893F-E8D33CA2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Fu Keung Joe</dc:creator>
  <cp:keywords/>
  <dc:description/>
  <cp:lastModifiedBy>WP4</cp:lastModifiedBy>
  <cp:revision>8</cp:revision>
  <cp:lastPrinted>2026-01-02T09:40:00Z</cp:lastPrinted>
  <dcterms:created xsi:type="dcterms:W3CDTF">2026-01-05T08:45:00Z</dcterms:created>
  <dcterms:modified xsi:type="dcterms:W3CDTF">2026-02-06T03:43:00Z</dcterms:modified>
</cp:coreProperties>
</file>