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7777777" w:rsidR="001930D3" w:rsidRPr="001930D3" w:rsidRDefault="001930D3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1930D3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Engagement of subcontractors who are registered under the respective trades and groups available in the Registered Specialist Trade Contractors Scheme</w:t>
            </w:r>
            <w:r w:rsidRPr="001930D3"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  <w:t xml:space="preserve"> (RSTCS)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7777777" w:rsidR="001930D3" w:rsidRPr="001930D3" w:rsidRDefault="001930D3" w:rsidP="001930D3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1930D3">
              <w:rPr>
                <w:bCs/>
                <w:color w:val="000000"/>
                <w:shd w:val="clear" w:color="auto" w:fill="FFFFFF"/>
              </w:rPr>
              <w:t xml:space="preserve">Tenderers’ attention is drawn to the Clause </w:t>
            </w:r>
            <w:r w:rsidRPr="001930D3">
              <w:rPr>
                <w:bCs/>
                <w:color w:val="0000FF"/>
                <w:shd w:val="clear" w:color="auto" w:fill="FFFFFF"/>
              </w:rPr>
              <w:t>[C6]</w:t>
            </w:r>
            <w:r w:rsidRPr="001930D3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of the </w:t>
            </w:r>
            <w:r w:rsidRPr="001930D3">
              <w:rPr>
                <w:i/>
                <w:color w:val="000000"/>
                <w:shd w:val="clear" w:color="auto" w:fill="FFFFFF"/>
              </w:rPr>
              <w:t>additional conditions of contract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1AD7D944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>
              <w:rPr>
                <w:bCs/>
                <w:color w:val="000000"/>
                <w:shd w:val="clear" w:color="auto" w:fill="FFFFFF"/>
              </w:rPr>
              <w:t>s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1930D3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1930D3">
              <w:rPr>
                <w:bCs/>
                <w:color w:val="000000"/>
                <w:shd w:val="clear" w:color="auto" w:fill="FFFFFF"/>
              </w:rPr>
              <w:t>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1930D3">
              <w:rPr>
                <w:bCs/>
                <w:color w:val="000000"/>
                <w:shd w:val="clear" w:color="auto" w:fill="FFFFFF"/>
              </w:rPr>
              <w:t>12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1930D3">
              <w:rPr>
                <w:bCs/>
                <w:color w:val="000000"/>
                <w:shd w:val="clear" w:color="auto" w:fill="FFFFFF"/>
              </w:rPr>
              <w:t>20</w:t>
            </w:r>
            <w:r w:rsidR="0010360D">
              <w:rPr>
                <w:bCs/>
                <w:color w:val="000000"/>
                <w:shd w:val="clear" w:color="auto" w:fill="FFFFFF"/>
              </w:rPr>
              <w:t>, 11.1.2022</w:t>
            </w:r>
            <w:r w:rsidR="009A4825">
              <w:rPr>
                <w:bCs/>
                <w:color w:val="000000"/>
                <w:shd w:val="clear" w:color="auto" w:fill="FFFFFF"/>
              </w:rPr>
              <w:t>,</w:t>
            </w:r>
            <w:r w:rsidR="0010360D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>
              <w:rPr>
                <w:bCs/>
                <w:color w:val="000000"/>
                <w:shd w:val="clear" w:color="auto" w:fill="FFFFFF"/>
              </w:rPr>
              <w:t>, 1.12.2022</w:t>
            </w:r>
            <w:r w:rsidR="003A42A2">
              <w:rPr>
                <w:bCs/>
                <w:color w:val="000000"/>
                <w:shd w:val="clear" w:color="auto" w:fill="FFFFFF"/>
              </w:rPr>
              <w:t xml:space="preserve">, </w:t>
            </w:r>
            <w:r w:rsidR="009A4825">
              <w:rPr>
                <w:bCs/>
                <w:color w:val="000000"/>
                <w:shd w:val="clear" w:color="auto" w:fill="FFFFFF"/>
              </w:rPr>
              <w:t>1.2.2023</w:t>
            </w:r>
            <w:r w:rsidR="003A42A2" w:rsidRPr="003A42A2">
              <w:rPr>
                <w:bCs/>
                <w:color w:val="000000"/>
                <w:shd w:val="clear" w:color="auto" w:fill="FFFFFF"/>
              </w:rPr>
              <w:t>, 6.9.2023 and 10.4.2024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1930D3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1930D3">
              <w:rPr>
                <w:color w:val="0000FF"/>
                <w:spacing w:val="-3"/>
                <w:lang w:eastAsia="zh-HK"/>
              </w:rPr>
              <w:t>I</w:t>
            </w:r>
            <w:r w:rsidRPr="001930D3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  <w:r w:rsidRPr="001930D3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1930D3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1930D3" w:rsidRDefault="003642BE" w:rsidP="00E66902"/>
    <w:sectPr w:rsidR="003642BE" w:rsidRPr="001930D3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12832" w14:textId="77777777" w:rsidR="000C60F5" w:rsidRDefault="000C60F5" w:rsidP="004568A3">
      <w:r>
        <w:separator/>
      </w:r>
    </w:p>
  </w:endnote>
  <w:endnote w:type="continuationSeparator" w:id="0">
    <w:p w14:paraId="3F4A2328" w14:textId="77777777" w:rsidR="000C60F5" w:rsidRDefault="000C60F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B09A" w14:textId="77777777" w:rsidR="009A4825" w:rsidRDefault="009A4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87A58A2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>(</w:t>
    </w:r>
    <w:r w:rsidR="009A4825">
      <w:rPr>
        <w:b/>
        <w:bCs/>
        <w:i/>
        <w:iCs/>
      </w:rPr>
      <w:t>1</w:t>
    </w:r>
    <w:r w:rsidR="003A42A2">
      <w:rPr>
        <w:b/>
        <w:bCs/>
        <w:i/>
        <w:iCs/>
      </w:rPr>
      <w:t>0</w:t>
    </w:r>
    <w:r w:rsidR="009A4825">
      <w:rPr>
        <w:b/>
        <w:bCs/>
        <w:i/>
        <w:iCs/>
      </w:rPr>
      <w:t>.</w:t>
    </w:r>
    <w:r w:rsidR="003A42A2">
      <w:rPr>
        <w:b/>
        <w:bCs/>
        <w:i/>
        <w:iCs/>
      </w:rPr>
      <w:t>4</w:t>
    </w:r>
    <w:r w:rsidR="009A4825">
      <w:rPr>
        <w:b/>
        <w:bCs/>
        <w:i/>
        <w:iCs/>
      </w:rPr>
      <w:t>.202</w:t>
    </w:r>
    <w:r w:rsidR="003A42A2">
      <w:rPr>
        <w:b/>
        <w:bCs/>
        <w:i/>
        <w:iCs/>
      </w:rPr>
      <w:t>4</w:t>
    </w:r>
    <w:bookmarkStart w:id="0" w:name="_GoBack"/>
    <w:bookmarkEnd w:id="0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930D3">
      <w:rPr>
        <w:b/>
        <w:bCs/>
        <w:i/>
        <w:iCs/>
      </w:rPr>
      <w:t>C1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16D5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16D5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C17C" w14:textId="77777777" w:rsidR="009A4825" w:rsidRDefault="009A4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F482" w14:textId="77777777" w:rsidR="000C60F5" w:rsidRDefault="000C60F5" w:rsidP="004568A3">
      <w:r>
        <w:separator/>
      </w:r>
    </w:p>
  </w:footnote>
  <w:footnote w:type="continuationSeparator" w:id="0">
    <w:p w14:paraId="3ABE22A0" w14:textId="77777777" w:rsidR="000C60F5" w:rsidRDefault="000C60F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CE09" w14:textId="77777777" w:rsidR="009A4825" w:rsidRDefault="009A4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994F" w14:textId="77777777" w:rsidR="009A4825" w:rsidRDefault="009A4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24614"/>
    <w:rsid w:val="000C60F5"/>
    <w:rsid w:val="0010360D"/>
    <w:rsid w:val="001544B7"/>
    <w:rsid w:val="001930D3"/>
    <w:rsid w:val="002F058F"/>
    <w:rsid w:val="00306013"/>
    <w:rsid w:val="00316D5D"/>
    <w:rsid w:val="003642BE"/>
    <w:rsid w:val="00387EC4"/>
    <w:rsid w:val="003A42A2"/>
    <w:rsid w:val="004568A3"/>
    <w:rsid w:val="004C5E41"/>
    <w:rsid w:val="005B143A"/>
    <w:rsid w:val="00647613"/>
    <w:rsid w:val="008A26C9"/>
    <w:rsid w:val="008D4AF1"/>
    <w:rsid w:val="00976797"/>
    <w:rsid w:val="009A4825"/>
    <w:rsid w:val="00A72B18"/>
    <w:rsid w:val="00AA6715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2024-04-15T06:47:00Z</dcterms:created>
  <dcterms:modified xsi:type="dcterms:W3CDTF">2024-04-15T06:47:00Z</dcterms:modified>
</cp:coreProperties>
</file>