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8D7031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A444A5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EEA2D41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25FABA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F239C" w14:textId="265B6C6C" w:rsidR="008E5326" w:rsidRPr="00070E5A" w:rsidRDefault="00C366F6" w:rsidP="000C4BAF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BF5741">
              <w:rPr>
                <w:bCs w:val="0"/>
                <w:sz w:val="24"/>
                <w:lang w:eastAsia="zh-HK"/>
              </w:rPr>
              <w:t>4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Clarifications from 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>*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/ 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BF5741" w:rsidRPr="004E6527">
              <w:rPr>
                <w:bCs w:val="0"/>
                <w:color w:val="auto"/>
                <w:sz w:val="24"/>
                <w:lang w:eastAsia="zh-HK"/>
              </w:rPr>
              <w:t xml:space="preserve"> </w:t>
            </w:r>
            <w:r w:rsidR="00BF5741" w:rsidRPr="000C4BAF">
              <w:rPr>
                <w:bCs w:val="0"/>
                <w:color w:val="auto"/>
                <w:sz w:val="24"/>
                <w:lang w:eastAsia="zh-HK"/>
              </w:rPr>
              <w:t>designate</w:t>
            </w:r>
          </w:p>
        </w:tc>
      </w:tr>
      <w:tr w:rsidR="00BF5741" w14:paraId="3807C4A5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4310905B" w14:textId="4A46F4C5" w:rsidR="00BF5741" w:rsidRDefault="00BF5741" w:rsidP="00BF5741">
            <w:pPr>
              <w:pStyle w:val="a9"/>
              <w:spacing w:beforeLines="30" w:before="108" w:afterLines="30" w:after="108"/>
              <w:ind w:right="152"/>
              <w:jc w:val="both"/>
              <w:rPr>
                <w:b w:val="0"/>
                <w:bCs w:val="0"/>
                <w:i/>
                <w:kern w:val="0"/>
                <w:sz w:val="24"/>
                <w:szCs w:val="20"/>
                <w:lang w:val="en-GB"/>
              </w:rPr>
            </w:pPr>
            <w:r>
              <w:rPr>
                <w:b w:val="0"/>
                <w:bCs w:val="0"/>
                <w:sz w:val="24"/>
              </w:rPr>
              <w:t xml:space="preserve">Should the tenderer for any reason whatsoever be in doubt about the precise meaning of any item or figure contained in the documents </w:t>
            </w:r>
            <w:r w:rsidR="00F36BDA" w:rsidRPr="004E6527">
              <w:rPr>
                <w:b w:val="0"/>
                <w:bCs w:val="0"/>
                <w:color w:val="auto"/>
                <w:sz w:val="24"/>
              </w:rPr>
              <w:t>it</w:t>
            </w:r>
            <w:r w:rsidR="00F36BDA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shall seek clarification from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 xml:space="preserve">/ 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  <w:lang w:eastAsia="zh-HK"/>
              </w:rPr>
              <w:t>designate</w:t>
            </w: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 </w:t>
            </w:r>
            <w:r w:rsidRPr="00BF5741">
              <w:rPr>
                <w:b w:val="0"/>
                <w:bCs w:val="0"/>
                <w:color w:val="0000FF"/>
                <w:sz w:val="24"/>
              </w:rPr>
              <w:t>[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 xml:space="preserve">Insert 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 xml:space="preserve">post title of Government officer / 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company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 xml:space="preserve"> name and 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>contact details as appropriate.]</w:t>
            </w:r>
          </w:p>
          <w:p w14:paraId="6D7EC447" w14:textId="77777777" w:rsidR="00BF5741" w:rsidRDefault="00BF5741" w:rsidP="00BF5741">
            <w:pPr>
              <w:pStyle w:val="a9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333CD41A" w14:textId="0CE14A3D" w:rsidR="00BF5741" w:rsidRDefault="00BF5741" w:rsidP="00BF5741">
            <w:pPr>
              <w:pStyle w:val="a9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Advice directing tenderers to submit any queries about the particulars of the tender documents to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</w:rPr>
              <w:t xml:space="preserve">/ 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</w:rPr>
              <w:t>designate</w:t>
            </w:r>
            <w:r w:rsidRPr="00BF5741">
              <w:rPr>
                <w:b w:val="0"/>
                <w:bCs w:val="0"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preparing the tender documents (the contact telephone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and fax </w:t>
            </w:r>
            <w:r>
              <w:rPr>
                <w:b w:val="0"/>
                <w:bCs w:val="0"/>
                <w:sz w:val="24"/>
              </w:rPr>
              <w:t>number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 xml:space="preserve"> for enquiries should be included).</w:t>
            </w:r>
          </w:p>
          <w:p w14:paraId="3FA1AA1C" w14:textId="1186BF8E" w:rsidR="00BF5741" w:rsidRDefault="00BF5741" w:rsidP="004E6527">
            <w:pPr>
              <w:pStyle w:val="a9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Delete 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</w:tc>
      </w:tr>
    </w:tbl>
    <w:p w14:paraId="1D0FCAEE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9FA0F" w14:textId="77777777" w:rsidR="00D97F32" w:rsidRDefault="00D97F32" w:rsidP="00A24422">
      <w:pPr>
        <w:pStyle w:val="ae"/>
      </w:pPr>
      <w:r>
        <w:separator/>
      </w:r>
    </w:p>
  </w:endnote>
  <w:endnote w:type="continuationSeparator" w:id="0">
    <w:p w14:paraId="43017D78" w14:textId="77777777" w:rsidR="00D97F32" w:rsidRDefault="00D97F3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B4D7A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51D83B87" w14:textId="77777777" w:rsidR="00462E23" w:rsidRDefault="00462E23">
    <w:pPr>
      <w:pStyle w:val="a6"/>
      <w:rPr>
        <w:sz w:val="24"/>
      </w:rPr>
    </w:pPr>
  </w:p>
  <w:p w14:paraId="6F708DB2" w14:textId="1026F815" w:rsidR="00462E23" w:rsidRDefault="00626235" w:rsidP="008647D8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8647D8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8647D8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8647D8">
      <w:rPr>
        <w:b/>
        <w:bCs/>
        <w:i/>
        <w:iCs/>
        <w:sz w:val="24"/>
      </w:rPr>
      <w:t xml:space="preserve"> NTT A4 -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3E586B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3E586B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1CD1" w14:textId="77777777" w:rsidR="00D97F32" w:rsidRDefault="00D97F32" w:rsidP="00A24422">
      <w:pPr>
        <w:pStyle w:val="ae"/>
      </w:pPr>
      <w:r>
        <w:separator/>
      </w:r>
    </w:p>
  </w:footnote>
  <w:footnote w:type="continuationSeparator" w:id="0">
    <w:p w14:paraId="64B9AFD3" w14:textId="77777777" w:rsidR="00D97F32" w:rsidRDefault="00D97F3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CFE7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B7C7050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4BAF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B46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4C58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4BFA"/>
    <w:rsid w:val="002D11B7"/>
    <w:rsid w:val="002D41EA"/>
    <w:rsid w:val="002E7F43"/>
    <w:rsid w:val="002F2D0F"/>
    <w:rsid w:val="002F6CC5"/>
    <w:rsid w:val="00301B88"/>
    <w:rsid w:val="00302703"/>
    <w:rsid w:val="00304108"/>
    <w:rsid w:val="0032131C"/>
    <w:rsid w:val="00322C35"/>
    <w:rsid w:val="00322C73"/>
    <w:rsid w:val="00333AC0"/>
    <w:rsid w:val="00340219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3440"/>
    <w:rsid w:val="003C54E4"/>
    <w:rsid w:val="003C64AC"/>
    <w:rsid w:val="003D0C83"/>
    <w:rsid w:val="003D37B9"/>
    <w:rsid w:val="003D3E0E"/>
    <w:rsid w:val="003D7E2B"/>
    <w:rsid w:val="003E1D16"/>
    <w:rsid w:val="003E336A"/>
    <w:rsid w:val="003E586B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27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CE3"/>
    <w:rsid w:val="00572D2B"/>
    <w:rsid w:val="00581D22"/>
    <w:rsid w:val="0058742A"/>
    <w:rsid w:val="00590D13"/>
    <w:rsid w:val="0059542E"/>
    <w:rsid w:val="005A325D"/>
    <w:rsid w:val="005A419E"/>
    <w:rsid w:val="005A4A6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00A"/>
    <w:rsid w:val="00653104"/>
    <w:rsid w:val="00653E65"/>
    <w:rsid w:val="006559B7"/>
    <w:rsid w:val="00657DC3"/>
    <w:rsid w:val="00660995"/>
    <w:rsid w:val="00662DF3"/>
    <w:rsid w:val="0066438D"/>
    <w:rsid w:val="00665586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293"/>
    <w:rsid w:val="007C50FC"/>
    <w:rsid w:val="007C5CC0"/>
    <w:rsid w:val="007D5B44"/>
    <w:rsid w:val="007D6D8C"/>
    <w:rsid w:val="007D7CC4"/>
    <w:rsid w:val="007E07B0"/>
    <w:rsid w:val="007E23C1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47D8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26"/>
    <w:rsid w:val="008E6944"/>
    <w:rsid w:val="008F185A"/>
    <w:rsid w:val="008F408F"/>
    <w:rsid w:val="008F5357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1EDD"/>
    <w:rsid w:val="009F0A7C"/>
    <w:rsid w:val="009F34F9"/>
    <w:rsid w:val="009F4A55"/>
    <w:rsid w:val="00A00B49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43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1C4"/>
    <w:rsid w:val="00BE7B4E"/>
    <w:rsid w:val="00BF490E"/>
    <w:rsid w:val="00BF521C"/>
    <w:rsid w:val="00BF5741"/>
    <w:rsid w:val="00BF64C3"/>
    <w:rsid w:val="00BF77ED"/>
    <w:rsid w:val="00C01B1B"/>
    <w:rsid w:val="00C03CCB"/>
    <w:rsid w:val="00C0602D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1FB6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29A"/>
    <w:rsid w:val="00D804FF"/>
    <w:rsid w:val="00D85566"/>
    <w:rsid w:val="00D87B1D"/>
    <w:rsid w:val="00D87E0B"/>
    <w:rsid w:val="00D930F3"/>
    <w:rsid w:val="00D94510"/>
    <w:rsid w:val="00D97F32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03B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36BDA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3C60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2D18AA"/>
  <w15:chartTrackingRefBased/>
  <w15:docId w15:val="{92B7F4CF-EBE3-49AE-A3C7-F4F5DFF6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4E6527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AF1C-30C6-4D25-AA78-C95054AC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101</Words>
  <Characters>577</Characters>
  <Application>Microsoft Office Word</Application>
  <DocSecurity>0</DocSecurity>
  <Lines>4</Lines>
  <Paragraphs>1</Paragraphs>
  <ScaleCrop>false</ScaleCrop>
  <Company>HKSARG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8</cp:revision>
  <cp:lastPrinted>2020-08-04T10:12:00Z</cp:lastPrinted>
  <dcterms:created xsi:type="dcterms:W3CDTF">2020-07-17T09:13:00Z</dcterms:created>
  <dcterms:modified xsi:type="dcterms:W3CDTF">2021-09-14T04:22:00Z</dcterms:modified>
</cp:coreProperties>
</file>