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F0" w:rsidRDefault="00C609F0" w:rsidP="00C609F0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(</w:t>
      </w:r>
      <w:r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For NEC3 PSC</w:t>
      </w: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)</w:t>
      </w:r>
    </w:p>
    <w:p w:rsidR="0075078D" w:rsidRDefault="00B82990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CONTRACT DATA</w:t>
      </w:r>
    </w:p>
    <w:p w:rsidR="00B82990" w:rsidRDefault="00283FA1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Part </w:t>
      </w:r>
      <w:r w:rsidR="00FF168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two</w:t>
      </w: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</w:t>
      </w:r>
      <w:r>
        <w:rPr>
          <w:rFonts w:ascii="Times New Roman" w:hAnsi="Times New Roman" w:cs="Times New Roman"/>
          <w:b/>
          <w:kern w:val="0"/>
          <w:szCs w:val="24"/>
          <w:lang w:eastAsia="zh-HK"/>
        </w:rPr>
        <w:t>–</w:t>
      </w: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Data provided by the </w:t>
      </w:r>
      <w:r w:rsidR="00FF168D">
        <w:rPr>
          <w:rFonts w:ascii="Times New Roman" w:hAnsi="Times New Roman" w:cs="Times New Roman" w:hint="eastAsia"/>
          <w:b/>
          <w:i/>
          <w:kern w:val="0"/>
          <w:szCs w:val="24"/>
          <w:lang w:eastAsia="zh-HK"/>
        </w:rPr>
        <w:t>Consultant</w:t>
      </w:r>
    </w:p>
    <w:p w:rsidR="00283FA1" w:rsidRPr="00FF168D" w:rsidRDefault="00FF168D" w:rsidP="00B82990">
      <w:pPr>
        <w:autoSpaceDE w:val="0"/>
        <w:autoSpaceDN w:val="0"/>
        <w:adjustRightInd w:val="0"/>
        <w:spacing w:before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Section </w:t>
      </w:r>
      <w:r>
        <w:rPr>
          <w:rFonts w:ascii="Times New Roman" w:hAnsi="Times New Roman" w:cs="Times New Roman" w:hint="eastAsia"/>
          <w:b/>
          <w:kern w:val="0"/>
          <w:szCs w:val="24"/>
        </w:rPr>
        <w:t>1</w:t>
      </w:r>
      <w:r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BC4AD8">
        <w:rPr>
          <w:rFonts w:ascii="Times New Roman" w:hAnsi="Times New Roman" w:cs="Times New Roman" w:hint="eastAsia"/>
          <w:kern w:val="0"/>
          <w:szCs w:val="24"/>
          <w:lang w:eastAsia="zh-HK"/>
        </w:rPr>
        <w:t xml:space="preserve">To be included in the </w:t>
      </w:r>
      <w:r w:rsidR="00BC4AD8" w:rsidRP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envelope for </w:t>
      </w:r>
      <w:r w:rsid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t</w:t>
      </w:r>
      <w:r w:rsidR="00BC4AD8" w:rsidRP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echnical </w:t>
      </w:r>
      <w:r w:rsid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p</w:t>
      </w:r>
      <w:r w:rsidR="00AA7C4F" w:rsidRP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roposal</w:t>
      </w:r>
      <w:r w:rsidR="00624099" w:rsidRPr="00624099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only</w:t>
      </w:r>
      <w:r w:rsidR="00BC4AD8">
        <w:rPr>
          <w:rFonts w:ascii="Times New Roman" w:hAnsi="Times New Roman" w:cs="Times New Roman" w:hint="eastAsia"/>
          <w:kern w:val="0"/>
          <w:szCs w:val="24"/>
          <w:lang w:eastAsia="zh-HK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86"/>
      </w:tblGrid>
      <w:tr w:rsidR="00150B7C" w:rsidTr="001072B3">
        <w:tc>
          <w:tcPr>
            <w:tcW w:w="1951" w:type="dxa"/>
          </w:tcPr>
          <w:p w:rsidR="00150B7C" w:rsidRDefault="00150B7C" w:rsidP="00150B7C">
            <w:pPr>
              <w:autoSpaceDE w:val="0"/>
              <w:autoSpaceDN w:val="0"/>
              <w:adjustRightInd w:val="0"/>
              <w:spacing w:before="240"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53" w:type="dxa"/>
          </w:tcPr>
          <w:p w:rsidR="00150B7C" w:rsidRPr="00150B7C" w:rsidRDefault="00150B7C" w:rsidP="005D251D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Completion of the data in full is </w:t>
            </w:r>
            <w:r w:rsidR="005D251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required</w:t>
            </w:r>
            <w:r w:rsidR="005D251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to create a complete contract.</w:t>
            </w:r>
          </w:p>
        </w:tc>
      </w:tr>
      <w:tr w:rsidR="00283FA1" w:rsidTr="001072B3">
        <w:tc>
          <w:tcPr>
            <w:tcW w:w="1951" w:type="dxa"/>
          </w:tcPr>
          <w:p w:rsidR="00283FA1" w:rsidRPr="00283FA1" w:rsidRDefault="0078032B" w:rsidP="00F573E9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1  General </w:t>
            </w:r>
          </w:p>
        </w:tc>
        <w:tc>
          <w:tcPr>
            <w:tcW w:w="7353" w:type="dxa"/>
          </w:tcPr>
          <w:p w:rsidR="00BC4AD8" w:rsidRPr="003C4B7D" w:rsidRDefault="00283FA1" w:rsidP="00BC4A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743" w:hanging="601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T</w:t>
            </w:r>
            <w:r w:rsidR="00BC4AD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he </w:t>
            </w:r>
            <w:r w:rsidR="00BC4AD8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Consultant</w:t>
            </w:r>
            <w:r w:rsidR="00BC4AD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is</w:t>
            </w:r>
          </w:p>
          <w:p w:rsidR="00BC4AD8" w:rsidRDefault="006C6F42" w:rsidP="00BC4AD8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743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Name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</w:t>
            </w:r>
          </w:p>
          <w:p w:rsidR="006C6F42" w:rsidRDefault="006C6F42" w:rsidP="00BC4AD8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743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Address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</w:t>
            </w:r>
            <w:r w:rsidR="00DB79FE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……</w:t>
            </w:r>
          </w:p>
          <w:p w:rsidR="00283FA1" w:rsidRPr="006C6F42" w:rsidRDefault="006C6F42" w:rsidP="006C6F42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743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</w:t>
            </w:r>
            <w:r w:rsidR="00DB79FE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...</w:t>
            </w:r>
          </w:p>
          <w:p w:rsidR="00846CAE" w:rsidRPr="00846CAE" w:rsidRDefault="00846CAE" w:rsidP="00FF168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highlight w:val="yellow"/>
                <w:lang w:eastAsia="zh-HK"/>
              </w:rPr>
            </w:pPr>
          </w:p>
        </w:tc>
      </w:tr>
      <w:tr w:rsidR="00AC3DEF" w:rsidTr="001072B3">
        <w:tc>
          <w:tcPr>
            <w:tcW w:w="1951" w:type="dxa"/>
          </w:tcPr>
          <w:p w:rsidR="00AC3DEF" w:rsidRDefault="0078032B" w:rsidP="005061A4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2  </w:t>
            </w:r>
            <w:r w:rsidR="00AC3DE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The Parties</w:t>
            </w:r>
            <w:r w:rsidR="00AC3DE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</w:t>
            </w:r>
            <w:r w:rsidR="00AC3DE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main responsibili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="005061A4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ies</w:t>
            </w:r>
          </w:p>
        </w:tc>
        <w:tc>
          <w:tcPr>
            <w:tcW w:w="7353" w:type="dxa"/>
          </w:tcPr>
          <w:p w:rsidR="006C6F42" w:rsidRPr="006C6F42" w:rsidRDefault="006C6F42" w:rsidP="006C6F42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The parts of the Scope prepared by or on behalf of the 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Consultant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are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identified below:</w:t>
            </w:r>
          </w:p>
          <w:tbl>
            <w:tblPr>
              <w:tblStyle w:val="TableGrid"/>
              <w:tblW w:w="0" w:type="auto"/>
              <w:tblInd w:w="482" w:type="dxa"/>
              <w:tblLook w:val="04A0" w:firstRow="1" w:lastRow="0" w:firstColumn="1" w:lastColumn="0" w:noHBand="0" w:noVBand="1"/>
            </w:tblPr>
            <w:tblGrid>
              <w:gridCol w:w="681"/>
              <w:gridCol w:w="2835"/>
              <w:gridCol w:w="1559"/>
              <w:gridCol w:w="1570"/>
            </w:tblGrid>
            <w:tr w:rsidR="006C6F42" w:rsidTr="006C6F42">
              <w:tc>
                <w:tcPr>
                  <w:tcW w:w="681" w:type="dxa"/>
                </w:tcPr>
                <w:p w:rsidR="006C6F42" w:rsidRPr="006C6F42" w:rsidRDefault="006C6F42" w:rsidP="006C6F42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6C6F42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No.</w:t>
                  </w:r>
                </w:p>
              </w:tc>
              <w:tc>
                <w:tcPr>
                  <w:tcW w:w="2835" w:type="dxa"/>
                </w:tcPr>
                <w:p w:rsidR="006C6F42" w:rsidRPr="006C6F42" w:rsidRDefault="00B910F6" w:rsidP="006C6F42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noProof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s1026" type="#_x0000_t172" style="position:absolute;margin-left:34.9pt;margin-top:20.8pt;width:192.9pt;height:1in;z-index:251660288;mso-position-horizontal-relative:text;mso-position-vertical-relative:text;mso-width-relative:page;mso-height-relative:page" adj="7590" fillcolor="#404040 [2429]" stroked="f">
                        <v:shadow color="#868686"/>
                        <v:textpath style="font-family:&quot;Times New Roman&quot;;font-weight:bold;v-text-kern:t" trim="t" fitpath="t" string="Not Used"/>
                      </v:shape>
                    </w:pict>
                  </w:r>
                  <w:r w:rsidR="006C6F42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Document and relevant part/section</w:t>
                  </w:r>
                </w:p>
              </w:tc>
              <w:tc>
                <w:tcPr>
                  <w:tcW w:w="1559" w:type="dxa"/>
                </w:tcPr>
                <w:p w:rsidR="006C6F42" w:rsidRPr="006C6F42" w:rsidRDefault="006C6F42" w:rsidP="006C6F42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Reference</w:t>
                  </w:r>
                </w:p>
              </w:tc>
              <w:tc>
                <w:tcPr>
                  <w:tcW w:w="1570" w:type="dxa"/>
                </w:tcPr>
                <w:p w:rsidR="006C6F42" w:rsidRPr="006C6F42" w:rsidRDefault="006C6F42" w:rsidP="006C6F42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Date</w:t>
                  </w:r>
                </w:p>
              </w:tc>
            </w:tr>
            <w:tr w:rsidR="006C6F42" w:rsidTr="006C6F42">
              <w:tc>
                <w:tcPr>
                  <w:tcW w:w="681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59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70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C6F42" w:rsidTr="006C6F42">
              <w:tc>
                <w:tcPr>
                  <w:tcW w:w="681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59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70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C6F42" w:rsidTr="006C6F42">
              <w:tc>
                <w:tcPr>
                  <w:tcW w:w="681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35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59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1570" w:type="dxa"/>
                </w:tcPr>
                <w:p w:rsidR="006C6F42" w:rsidRPr="006C6F42" w:rsidRDefault="006C6F42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6C6F42" w:rsidRPr="006C6F42" w:rsidRDefault="006C6F42" w:rsidP="006C6F42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:rsidR="00AC3DEF" w:rsidRPr="00846CAE" w:rsidRDefault="00840535" w:rsidP="00AC3DE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people </w:t>
            </w:r>
            <w:r>
              <w:rPr>
                <w:rFonts w:ascii="Times-Roman" w:hAnsi="Times-Roman" w:cs="Times-Roman"/>
                <w:kern w:val="0"/>
                <w:szCs w:val="24"/>
              </w:rPr>
              <w:t>are: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843"/>
              <w:gridCol w:w="3260"/>
              <w:gridCol w:w="1564"/>
            </w:tblGrid>
            <w:tr w:rsidR="00846CAE" w:rsidTr="00C132BE">
              <w:trPr>
                <w:trHeight w:val="721"/>
              </w:trPr>
              <w:tc>
                <w:tcPr>
                  <w:tcW w:w="1843" w:type="dxa"/>
                </w:tcPr>
                <w:p w:rsidR="00846CAE" w:rsidRPr="00B238A8" w:rsidRDefault="003B3249" w:rsidP="00C132B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238A8">
                    <w:rPr>
                      <w:rFonts w:ascii="Times New Roman" w:hAnsi="Times New Roman" w:cs="Times New Roman" w:hint="eastAsia"/>
                      <w:i/>
                      <w:kern w:val="0"/>
                      <w:sz w:val="22"/>
                      <w:lang w:eastAsia="zh-HK"/>
                    </w:rPr>
                    <w:t>key people</w:t>
                  </w:r>
                  <w:r w:rsidR="00C132BE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d</w:t>
                  </w:r>
                  <w:r w:rsidRPr="00B238A8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esignation</w:t>
                  </w:r>
                </w:p>
              </w:tc>
              <w:tc>
                <w:tcPr>
                  <w:tcW w:w="3260" w:type="dxa"/>
                </w:tcPr>
                <w:p w:rsidR="00846CAE" w:rsidRPr="00B238A8" w:rsidRDefault="00C132BE" w:rsidP="00C132B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n</w:t>
                  </w:r>
                  <w:r w:rsidR="00B238A8" w:rsidRPr="00B238A8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ame</w:t>
                  </w:r>
                </w:p>
              </w:tc>
              <w:tc>
                <w:tcPr>
                  <w:tcW w:w="1564" w:type="dxa"/>
                </w:tcPr>
                <w:p w:rsidR="00C132BE" w:rsidRDefault="00C132BE" w:rsidP="00C132BE">
                  <w:pPr>
                    <w:pStyle w:val="ListParagraph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staff </w:t>
                  </w:r>
                </w:p>
                <w:p w:rsidR="00B238A8" w:rsidRPr="00B238A8" w:rsidRDefault="00C132BE" w:rsidP="00C132BE">
                  <w:pPr>
                    <w:pStyle w:val="ListParagraph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c</w:t>
                  </w:r>
                  <w:r w:rsidR="00B238A8" w:rsidRPr="00B238A8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ategory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vertAlign w:val="superscript"/>
                      <w:lang w:eastAsia="zh-HK"/>
                    </w:rPr>
                    <w:t>Note</w:t>
                  </w:r>
                </w:p>
              </w:tc>
            </w:tr>
            <w:tr w:rsidR="00846CAE" w:rsidTr="00C132BE">
              <w:tc>
                <w:tcPr>
                  <w:tcW w:w="1843" w:type="dxa"/>
                </w:tcPr>
                <w:p w:rsidR="00846CAE" w:rsidRDefault="003B3249" w:rsidP="00C132BE">
                  <w:pPr>
                    <w:pStyle w:val="ListParagraph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Project Director</w:t>
                  </w:r>
                </w:p>
                <w:p w:rsidR="00B238A8" w:rsidRPr="003B3249" w:rsidRDefault="00B238A8" w:rsidP="00C132B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(as defined in </w:t>
                  </w:r>
                  <w:r w:rsidR="00C132BE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the 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Contract Data Part </w:t>
                  </w:r>
                  <w:r w:rsidR="00C132BE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o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ne)</w:t>
                  </w:r>
                </w:p>
              </w:tc>
              <w:tc>
                <w:tcPr>
                  <w:tcW w:w="3260" w:type="dxa"/>
                </w:tcPr>
                <w:p w:rsidR="00846CAE" w:rsidRPr="003B3249" w:rsidRDefault="00846CA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564" w:type="dxa"/>
                </w:tcPr>
                <w:p w:rsidR="00846CAE" w:rsidRPr="003B3249" w:rsidRDefault="00846CAE" w:rsidP="006D10FA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</w:p>
              </w:tc>
            </w:tr>
            <w:tr w:rsidR="00846CAE" w:rsidTr="00C132BE">
              <w:tc>
                <w:tcPr>
                  <w:tcW w:w="1843" w:type="dxa"/>
                </w:tcPr>
                <w:p w:rsidR="00846CAE" w:rsidRDefault="003B3249" w:rsidP="00C132BE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Project Manager</w:t>
                  </w:r>
                </w:p>
                <w:p w:rsidR="00B238A8" w:rsidRPr="003B3249" w:rsidRDefault="00B238A8" w:rsidP="00C132BE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(as defined in </w:t>
                  </w:r>
                  <w:r w:rsidR="00C132BE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the 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Contract Data Part </w:t>
                  </w:r>
                  <w:r w:rsidR="00C132BE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o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ne)</w:t>
                  </w:r>
                </w:p>
              </w:tc>
              <w:tc>
                <w:tcPr>
                  <w:tcW w:w="3260" w:type="dxa"/>
                </w:tcPr>
                <w:p w:rsidR="00846CAE" w:rsidRPr="003B3249" w:rsidRDefault="00846CA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564" w:type="dxa"/>
                </w:tcPr>
                <w:p w:rsidR="00846CAE" w:rsidRPr="003B3249" w:rsidRDefault="00846CA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</w:tr>
            <w:tr w:rsidR="003B3249" w:rsidTr="00C132BE">
              <w:tc>
                <w:tcPr>
                  <w:tcW w:w="1843" w:type="dxa"/>
                </w:tcPr>
                <w:p w:rsidR="00B238A8" w:rsidRPr="003B3249" w:rsidRDefault="005D251D" w:rsidP="00C132BE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C132BE" w:rsidRPr="00C132BE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Insert other </w:t>
                  </w:r>
                  <w:r w:rsidR="00C132BE" w:rsidRPr="00C132BE">
                    <w:rPr>
                      <w:rFonts w:ascii="Times-Roman" w:hAnsi="Times-Roman" w:cs="Times-Roman"/>
                      <w:i/>
                      <w:kern w:val="0"/>
                      <w:sz w:val="22"/>
                    </w:rPr>
                    <w:t>key people</w:t>
                  </w:r>
                  <w:r w:rsidR="00C132BE" w:rsidRPr="00C132BE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if appropriate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</w:tc>
              <w:tc>
                <w:tcPr>
                  <w:tcW w:w="3260" w:type="dxa"/>
                </w:tcPr>
                <w:p w:rsidR="003B3249" w:rsidRPr="003B3249" w:rsidRDefault="003B3249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564" w:type="dxa"/>
                </w:tcPr>
                <w:p w:rsidR="003B3249" w:rsidRPr="003B3249" w:rsidRDefault="003B3249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</w:tr>
          </w:tbl>
          <w:p w:rsidR="00C132BE" w:rsidRDefault="00C132BE" w:rsidP="00BC1617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1A1DE7" w:rsidRDefault="00B238A8" w:rsidP="001A1DE7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(Note: </w:t>
            </w:r>
          </w:p>
          <w:p w:rsidR="00B238A8" w:rsidRDefault="001A1DE7" w:rsidP="00BC1617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minimum qualifications and experience requirements for each staff category are set out in Contract Data Part </w:t>
            </w:r>
            <w:r w:rsidR="00F920E8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one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.  </w:t>
            </w:r>
            <w:r w:rsidR="006E70D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Only the qualification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="006E70D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and experience obtained by the proposed staff on or before</w:t>
            </w:r>
            <w:r w:rsidR="00585D35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the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deadline for submission of technical and fee proposals </w:t>
            </w:r>
            <w:r w:rsidR="006E70D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shall be counted.</w:t>
            </w:r>
            <w:r w:rsidR="00B238A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)</w:t>
            </w:r>
          </w:p>
          <w:p w:rsidR="00B238A8" w:rsidRPr="00587CBE" w:rsidRDefault="00B238A8" w:rsidP="006D10FA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The responsibilities, qualifications, experience and employment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status (i.e. fulltime or not) of the 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key people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are included in Appendix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___ of the 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Consultant's </w:t>
            </w:r>
            <w:r w:rsidR="006E70D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echnical </w:t>
            </w:r>
            <w:r w:rsidR="006E70D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roposal dated [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] reference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[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].</w:t>
            </w:r>
          </w:p>
          <w:p w:rsidR="00AC3DEF" w:rsidRPr="00AC3DEF" w:rsidRDefault="00AC3DEF" w:rsidP="00AC3D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3A75C4" w:rsidTr="001072B3">
        <w:tc>
          <w:tcPr>
            <w:tcW w:w="1951" w:type="dxa"/>
          </w:tcPr>
          <w:p w:rsidR="003A75C4" w:rsidRDefault="003A75C4" w:rsidP="003A75C4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15 Early warning</w:t>
            </w:r>
          </w:p>
        </w:tc>
        <w:tc>
          <w:tcPr>
            <w:tcW w:w="7353" w:type="dxa"/>
          </w:tcPr>
          <w:p w:rsidR="003A75C4" w:rsidRPr="00BC1617" w:rsidRDefault="003A75C4" w:rsidP="00677FEF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The following matters will be included in the Risk Register</w:t>
            </w:r>
            <w:r w:rsidR="001A1DE7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p w:rsidR="00BC1617" w:rsidRDefault="00BC1617" w:rsidP="00BC161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………………………………………………………………………</w:t>
            </w:r>
          </w:p>
          <w:p w:rsidR="00BC1617" w:rsidRDefault="00BC1617" w:rsidP="00BC161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………………………………………………………………………</w:t>
            </w:r>
          </w:p>
          <w:p w:rsidR="00BC1617" w:rsidRDefault="00BC1617" w:rsidP="00BC161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………………………………………………………………………</w:t>
            </w:r>
          </w:p>
          <w:p w:rsidR="00BC1617" w:rsidRDefault="00BC1617" w:rsidP="00BC161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………………………………………………………………………</w:t>
            </w:r>
          </w:p>
          <w:p w:rsidR="00BC1617" w:rsidRDefault="00BC1617" w:rsidP="00BC161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………………………………………………………………………</w:t>
            </w:r>
          </w:p>
          <w:p w:rsidR="00BC1617" w:rsidRDefault="00BC1617" w:rsidP="00BC161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………………………………………………………………………</w:t>
            </w:r>
          </w:p>
          <w:p w:rsidR="00BC1617" w:rsidRDefault="00BC1617" w:rsidP="00BC161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………………………………………………………………………</w:t>
            </w:r>
          </w:p>
          <w:p w:rsidR="00BC1617" w:rsidRDefault="00BC1617" w:rsidP="00BC1617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kern w:val="0"/>
                <w:szCs w:val="24"/>
              </w:rPr>
              <w:t>………………………………………………………………………</w:t>
            </w:r>
          </w:p>
          <w:p w:rsidR="00BC1617" w:rsidRDefault="00BC1617" w:rsidP="00BC1617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3A75C4" w:rsidTr="001072B3">
        <w:tc>
          <w:tcPr>
            <w:tcW w:w="1951" w:type="dxa"/>
          </w:tcPr>
          <w:p w:rsidR="003A75C4" w:rsidRDefault="00BC1617" w:rsidP="00BC1617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24 Subconsulting</w:t>
            </w:r>
          </w:p>
        </w:tc>
        <w:tc>
          <w:tcPr>
            <w:tcW w:w="7353" w:type="dxa"/>
          </w:tcPr>
          <w:p w:rsidR="003A75C4" w:rsidRDefault="00BC1617" w:rsidP="00BC1617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The Subconsultants are:</w:t>
            </w:r>
          </w:p>
          <w:tbl>
            <w:tblPr>
              <w:tblStyle w:val="TableGrid"/>
              <w:tblW w:w="0" w:type="auto"/>
              <w:tblInd w:w="482" w:type="dxa"/>
              <w:tblLook w:val="04A0" w:firstRow="1" w:lastRow="0" w:firstColumn="1" w:lastColumn="0" w:noHBand="0" w:noVBand="1"/>
            </w:tblPr>
            <w:tblGrid>
              <w:gridCol w:w="6678"/>
            </w:tblGrid>
            <w:tr w:rsidR="00BC1617" w:rsidTr="00BC1617">
              <w:tc>
                <w:tcPr>
                  <w:tcW w:w="7122" w:type="dxa"/>
                </w:tcPr>
                <w:p w:rsidR="00BC1617" w:rsidRDefault="00BC1617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1A1DE7" w:rsidTr="00BC1617">
              <w:tc>
                <w:tcPr>
                  <w:tcW w:w="7122" w:type="dxa"/>
                </w:tcPr>
                <w:p w:rsidR="001A1DE7" w:rsidRDefault="001A1DE7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1A1DE7" w:rsidTr="00BC1617">
              <w:tc>
                <w:tcPr>
                  <w:tcW w:w="7122" w:type="dxa"/>
                </w:tcPr>
                <w:p w:rsidR="001A1DE7" w:rsidRDefault="001A1DE7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1A1DE7" w:rsidTr="00BC1617">
              <w:tc>
                <w:tcPr>
                  <w:tcW w:w="7122" w:type="dxa"/>
                </w:tcPr>
                <w:p w:rsidR="001A1DE7" w:rsidRDefault="001A1DE7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BC1617" w:rsidTr="00BC1617">
              <w:tc>
                <w:tcPr>
                  <w:tcW w:w="7122" w:type="dxa"/>
                </w:tcPr>
                <w:p w:rsidR="00BC1617" w:rsidRDefault="00BC1617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BC1617" w:rsidTr="00BC1617">
              <w:tc>
                <w:tcPr>
                  <w:tcW w:w="7122" w:type="dxa"/>
                </w:tcPr>
                <w:p w:rsidR="00BC1617" w:rsidRDefault="00BC1617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BC1617" w:rsidTr="00BC1617">
              <w:tc>
                <w:tcPr>
                  <w:tcW w:w="7122" w:type="dxa"/>
                </w:tcPr>
                <w:p w:rsidR="00BC1617" w:rsidRDefault="00BC1617" w:rsidP="00BC1617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1A1DE7" w:rsidRDefault="001A1DE7" w:rsidP="001A1DE7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BC1617" w:rsidRPr="00FB377F" w:rsidRDefault="00BC1617" w:rsidP="006E70D2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>The responsibilities, qualifications and experience of the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>Subconsultants and the letters of association for subcontracting to the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 xml:space="preserve">Subconsultants are included in Appendix ___ of the </w:t>
            </w:r>
            <w:r w:rsidRPr="00BC1617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Consultant's</w:t>
            </w:r>
            <w:r w:rsidRPr="00BC1617">
              <w:rPr>
                <w:rFonts w:ascii="Times New Roman" w:hAnsi="Times New Roman" w:cs="Times New Roman"/>
                <w:i/>
                <w:iCs/>
                <w:kern w:val="0"/>
                <w:szCs w:val="24"/>
                <w:lang w:eastAsia="zh-HK"/>
              </w:rPr>
              <w:t xml:space="preserve"> </w:t>
            </w:r>
            <w:r w:rsidR="006E70D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 xml:space="preserve">echnical </w:t>
            </w:r>
            <w:r w:rsidR="006E70D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>roposal dated [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      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  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>] reference [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      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BC161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4"/>
              </w:rPr>
              <w:t>]</w:t>
            </w:r>
            <w:r w:rsidRPr="00BC1617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</w:p>
        </w:tc>
      </w:tr>
    </w:tbl>
    <w:p w:rsidR="00A832A2" w:rsidRDefault="00A832A2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-Roman" w:hAnsi="Times-Roman" w:cs="Times-Roman"/>
          <w:kern w:val="0"/>
          <w:szCs w:val="24"/>
          <w:lang w:eastAsia="zh-HK"/>
        </w:rPr>
      </w:pPr>
    </w:p>
    <w:p w:rsidR="00754797" w:rsidRDefault="00754797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-Roman" w:hAnsi="Times-Roman" w:cs="Times-Roman"/>
          <w:kern w:val="0"/>
          <w:szCs w:val="24"/>
          <w:lang w:eastAsia="zh-HK"/>
        </w:rPr>
      </w:pPr>
    </w:p>
    <w:p w:rsidR="00FB377F" w:rsidRDefault="00FB377F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-Roman" w:hAnsi="Times-Roman" w:cs="Times-Roman" w:hint="eastAsia"/>
          <w:kern w:val="0"/>
          <w:szCs w:val="24"/>
          <w:lang w:eastAsia="zh-HK"/>
        </w:rPr>
        <w:t>Name</w:t>
      </w:r>
      <w:r>
        <w:rPr>
          <w:rFonts w:ascii="Times-Roman" w:hAnsi="Times-Roman" w:cs="Times-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………………………………………………………………………………………</w:t>
      </w:r>
    </w:p>
    <w:p w:rsidR="00FB377F" w:rsidRDefault="00FB377F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Signature</w:t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</w:t>
      </w:r>
    </w:p>
    <w:p w:rsidR="00FB377F" w:rsidRDefault="001072B3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i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>n the capacity of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="00FB377F"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</w:t>
      </w:r>
    </w:p>
    <w:p w:rsidR="00FB377F" w:rsidRDefault="001072B3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d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>uly authorized to sign tenders for and on behalf of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</w:p>
    <w:p w:rsidR="00FB377F" w:rsidRDefault="00FB377F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…………………………………………………………………………………………………</w:t>
      </w:r>
    </w:p>
    <w:p w:rsidR="00184E10" w:rsidRDefault="001072B3" w:rsidP="00184E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Date:</w:t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="00FB377F">
        <w:rPr>
          <w:rFonts w:ascii="Times New Roman" w:hAnsi="Times New Roman" w:cs="Times New Roman"/>
          <w:kern w:val="0"/>
          <w:szCs w:val="24"/>
        </w:rPr>
        <w:t>…………………………</w:t>
      </w:r>
      <w:r>
        <w:rPr>
          <w:rFonts w:ascii="Times New Roman" w:hAnsi="Times New Roman" w:cs="Times New Roman"/>
          <w:kern w:val="0"/>
          <w:szCs w:val="24"/>
        </w:rPr>
        <w:t>…</w:t>
      </w:r>
    </w:p>
    <w:sectPr w:rsidR="00184E10" w:rsidSect="00487D05">
      <w:headerReference w:type="default" r:id="rId8"/>
      <w:footerReference w:type="default" r:id="rId9"/>
      <w:pgSz w:w="11906" w:h="16838"/>
      <w:pgMar w:top="1440" w:right="1332" w:bottom="1440" w:left="133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F6" w:rsidRDefault="00B910F6" w:rsidP="00C22B6F">
      <w:r>
        <w:separator/>
      </w:r>
    </w:p>
  </w:endnote>
  <w:endnote w:type="continuationSeparator" w:id="0">
    <w:p w:rsidR="00B910F6" w:rsidRDefault="00B910F6" w:rsidP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10" w:rsidRPr="00D179E5" w:rsidRDefault="00AA7C4F" w:rsidP="00AA7C4F">
    <w:pPr>
      <w:pStyle w:val="Footer"/>
      <w:pBdr>
        <w:top w:val="single" w:sz="4" w:space="1" w:color="auto"/>
      </w:pBdr>
      <w:tabs>
        <w:tab w:val="center" w:pos="4500"/>
        <w:tab w:val="center" w:pos="4770"/>
      </w:tabs>
    </w:pPr>
    <w:r w:rsidRPr="00D179E5">
      <w:rPr>
        <w:rFonts w:ascii="Times New Roman" w:hAnsi="Times New Roman" w:cs="Times New Roman"/>
        <w:spacing w:val="-2"/>
        <w:lang w:eastAsia="zh-HK"/>
      </w:rPr>
      <w:t xml:space="preserve">[Insert </w:t>
    </w:r>
    <w:r w:rsidRPr="00D179E5">
      <w:rPr>
        <w:rFonts w:ascii="Times New Roman" w:hAnsi="Times New Roman" w:cs="Times New Roman" w:hint="eastAsia"/>
        <w:spacing w:val="-2"/>
        <w:lang w:eastAsia="zh-HK"/>
      </w:rPr>
      <w:t>p</w:t>
    </w:r>
    <w:r w:rsidRPr="00D179E5">
      <w:rPr>
        <w:rFonts w:ascii="Times New Roman" w:hAnsi="Times New Roman" w:cs="Times New Roman"/>
        <w:spacing w:val="-2"/>
        <w:lang w:eastAsia="zh-HK"/>
      </w:rPr>
      <w:t xml:space="preserve">roject </w:t>
    </w:r>
    <w:r w:rsidRPr="00D179E5">
      <w:rPr>
        <w:rFonts w:ascii="Times New Roman" w:hAnsi="Times New Roman" w:cs="Times New Roman" w:hint="eastAsia"/>
        <w:spacing w:val="-2"/>
        <w:lang w:eastAsia="zh-HK"/>
      </w:rPr>
      <w:t>o</w:t>
    </w:r>
    <w:r w:rsidRPr="00D179E5">
      <w:rPr>
        <w:rFonts w:ascii="Times New Roman" w:hAnsi="Times New Roman" w:cs="Times New Roman"/>
        <w:spacing w:val="-2"/>
        <w:lang w:eastAsia="zh-HK"/>
      </w:rPr>
      <w:t>ffice</w:t>
    </w:r>
    <w:r w:rsidRPr="00D179E5">
      <w:rPr>
        <w:rFonts w:ascii="Times New Roman" w:hAnsi="Times New Roman" w:cs="Times New Roman" w:hint="eastAsia"/>
        <w:spacing w:val="-2"/>
        <w:lang w:eastAsia="zh-HK"/>
      </w:rPr>
      <w:t>/department</w:t>
    </w:r>
    <w:r w:rsidRPr="00D179E5">
      <w:rPr>
        <w:rFonts w:ascii="Times New Roman" w:hAnsi="Times New Roman" w:cs="Times New Roman"/>
        <w:spacing w:val="-2"/>
        <w:lang w:eastAsia="zh-HK"/>
      </w:rPr>
      <w:t>]</w:t>
    </w:r>
    <w:r w:rsidRPr="00D179E5">
      <w:rPr>
        <w:rFonts w:ascii="Times New Roman" w:hAnsi="Times New Roman" w:cs="Times New Roman"/>
      </w:rPr>
      <w:tab/>
    </w:r>
    <w:r w:rsidR="00D179E5">
      <w:rPr>
        <w:rFonts w:ascii="Times New Roman" w:hAnsi="Times New Roman" w:cs="Times New Roman" w:hint="eastAsia"/>
        <w:lang w:eastAsia="zh-HK"/>
      </w:rPr>
      <w:t xml:space="preserve">    </w:t>
    </w:r>
    <w:r w:rsidRPr="00D179E5">
      <w:rPr>
        <w:rFonts w:ascii="Times New Roman" w:hAnsi="Times New Roman" w:cs="Times New Roman"/>
        <w:lang w:eastAsia="zh-HK"/>
      </w:rPr>
      <w:t>-</w:t>
    </w:r>
    <w:r w:rsidRPr="00D179E5">
      <w:rPr>
        <w:rStyle w:val="PageNumber"/>
        <w:rFonts w:ascii="Times New Roman" w:hAnsi="Times New Roman" w:cs="Times New Roman"/>
      </w:rPr>
      <w:fldChar w:fldCharType="begin"/>
    </w:r>
    <w:r w:rsidRPr="00D179E5">
      <w:rPr>
        <w:rStyle w:val="PageNumber"/>
        <w:rFonts w:ascii="Times New Roman" w:hAnsi="Times New Roman" w:cs="Times New Roman"/>
      </w:rPr>
      <w:instrText xml:space="preserve"> PAGE </w:instrText>
    </w:r>
    <w:r w:rsidRPr="00D179E5">
      <w:rPr>
        <w:rStyle w:val="PageNumber"/>
        <w:rFonts w:ascii="Times New Roman" w:hAnsi="Times New Roman" w:cs="Times New Roman"/>
      </w:rPr>
      <w:fldChar w:fldCharType="separate"/>
    </w:r>
    <w:r w:rsidR="00987F32">
      <w:rPr>
        <w:rStyle w:val="PageNumber"/>
        <w:rFonts w:ascii="Times New Roman" w:hAnsi="Times New Roman" w:cs="Times New Roman"/>
        <w:noProof/>
      </w:rPr>
      <w:t>1</w:t>
    </w:r>
    <w:r w:rsidRPr="00D179E5">
      <w:rPr>
        <w:rStyle w:val="PageNumber"/>
        <w:rFonts w:ascii="Times New Roman" w:hAnsi="Times New Roman" w:cs="Times New Roman"/>
      </w:rPr>
      <w:fldChar w:fldCharType="end"/>
    </w:r>
    <w:r w:rsidRPr="00D179E5">
      <w:rPr>
        <w:rStyle w:val="PageNumber"/>
        <w:rFonts w:ascii="Times New Roman" w:hAnsi="Times New Roman" w:cs="Times New Roman"/>
        <w:lang w:eastAsia="zh-HK"/>
      </w:rPr>
      <w:t>-</w:t>
    </w:r>
    <w:r w:rsidRPr="00D179E5">
      <w:rPr>
        <w:rStyle w:val="PageNumber"/>
        <w:rFonts w:ascii="Times New Roman" w:hAnsi="Times New Roman" w:cs="Times New Roman"/>
        <w:lang w:eastAsia="zh-HK"/>
      </w:rPr>
      <w:tab/>
    </w:r>
    <w:r w:rsidRPr="00D179E5">
      <w:rPr>
        <w:rStyle w:val="PageNumber"/>
        <w:rFonts w:ascii="Times New Roman" w:hAnsi="Times New Roman" w:cs="Times New Roman"/>
      </w:rPr>
      <w:tab/>
    </w:r>
    <w:r w:rsidRPr="00D179E5">
      <w:rPr>
        <w:rStyle w:val="PageNumber"/>
        <w:rFonts w:ascii="Times New Roman" w:hAnsi="Times New Roman" w:cs="Times New Roman" w:hint="eastAsia"/>
        <w:lang w:eastAsia="zh-HK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F6" w:rsidRDefault="00B910F6" w:rsidP="00C22B6F">
      <w:r>
        <w:separator/>
      </w:r>
    </w:p>
  </w:footnote>
  <w:footnote w:type="continuationSeparator" w:id="0">
    <w:p w:rsidR="00B910F6" w:rsidRDefault="00B910F6" w:rsidP="00C2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5490"/>
    </w:tblGrid>
    <w:tr w:rsidR="00AA7C4F" w:rsidRPr="00F312BB" w:rsidTr="00912153">
      <w:tc>
        <w:tcPr>
          <w:tcW w:w="3708" w:type="dxa"/>
        </w:tcPr>
        <w:p w:rsidR="00AA7C4F" w:rsidRPr="00D179E5" w:rsidRDefault="00AA7C4F" w:rsidP="00912153">
          <w:pPr>
            <w:tabs>
              <w:tab w:val="right" w:pos="9990"/>
            </w:tabs>
            <w:ind w:right="-378"/>
            <w:rPr>
              <w:rFonts w:ascii="Times New Roman" w:hAnsi="Times New Roman" w:cs="Times New Roman"/>
              <w:sz w:val="20"/>
              <w:szCs w:val="20"/>
            </w:rPr>
          </w:pPr>
          <w:r w:rsidRPr="00D179E5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Pr="00D179E5">
            <w:rPr>
              <w:rFonts w:ascii="Times New Roman" w:hAnsi="Times New Roman" w:cs="Times New Roman"/>
              <w:sz w:val="20"/>
              <w:szCs w:val="20"/>
            </w:rPr>
            <w:t xml:space="preserve">No. </w:t>
          </w:r>
          <w:r w:rsidRPr="00D179E5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D179E5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Pr="00D179E5">
            <w:rPr>
              <w:rFonts w:ascii="Times New Roman" w:hAnsi="Times New Roman" w:cs="Times New Roman"/>
              <w:sz w:val="20"/>
              <w:szCs w:val="20"/>
              <w:lang w:eastAsia="zh-HK"/>
            </w:rPr>
            <w:t>no.]</w:t>
          </w:r>
        </w:p>
      </w:tc>
      <w:tc>
        <w:tcPr>
          <w:tcW w:w="5490" w:type="dxa"/>
        </w:tcPr>
        <w:p w:rsidR="00AA7C4F" w:rsidRPr="00D179E5" w:rsidRDefault="00AA7C4F" w:rsidP="00912153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A7C4F" w:rsidRPr="00F312BB" w:rsidTr="00912153">
      <w:tc>
        <w:tcPr>
          <w:tcW w:w="3708" w:type="dxa"/>
        </w:tcPr>
        <w:p w:rsidR="00AA7C4F" w:rsidRPr="00D179E5" w:rsidRDefault="00C609F0" w:rsidP="00AA7C4F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20"/>
              <w:szCs w:val="20"/>
            </w:rPr>
          </w:pPr>
          <w:r w:rsidRPr="00D179E5">
            <w:rPr>
              <w:rFonts w:ascii="Times New Roman" w:hAnsi="Times New Roman" w:cs="Times New Roman"/>
              <w:sz w:val="20"/>
              <w:szCs w:val="20"/>
            </w:rPr>
            <w:t xml:space="preserve">Contract Data Part </w:t>
          </w:r>
          <w:r w:rsidRPr="00D179E5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two (Section 1)</w:t>
          </w:r>
        </w:p>
      </w:tc>
      <w:tc>
        <w:tcPr>
          <w:tcW w:w="5490" w:type="dxa"/>
        </w:tcPr>
        <w:p w:rsidR="00AA7C4F" w:rsidRPr="00D179E5" w:rsidRDefault="00AA7C4F" w:rsidP="00912153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20"/>
              <w:szCs w:val="20"/>
              <w:lang w:eastAsia="zh-HK"/>
            </w:rPr>
          </w:pPr>
          <w:r w:rsidRPr="00D179E5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D179E5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agreement</w:t>
          </w:r>
          <w:r w:rsidRPr="00D179E5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 title]</w:t>
          </w:r>
        </w:p>
      </w:tc>
    </w:tr>
  </w:tbl>
  <w:p w:rsidR="00184E10" w:rsidRPr="00AA7C4F" w:rsidRDefault="00184E10" w:rsidP="00AA7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87B"/>
    <w:multiLevelType w:val="hybridMultilevel"/>
    <w:tmpl w:val="91480324"/>
    <w:lvl w:ilvl="0" w:tplc="A8F41060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0DA666F"/>
    <w:multiLevelType w:val="hybridMultilevel"/>
    <w:tmpl w:val="EDD82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C0872"/>
    <w:multiLevelType w:val="hybridMultilevel"/>
    <w:tmpl w:val="47D08D46"/>
    <w:lvl w:ilvl="0" w:tplc="2A80DEE6">
      <w:start w:val="1"/>
      <w:numFmt w:val="lowerLetter"/>
      <w:lvlText w:val="(%1)"/>
      <w:lvlJc w:val="left"/>
      <w:pPr>
        <w:ind w:left="33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" w15:restartNumberingAfterBreak="0">
    <w:nsid w:val="020523AF"/>
    <w:multiLevelType w:val="hybridMultilevel"/>
    <w:tmpl w:val="866C565C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2D727A1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04DD34A7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72D73EC"/>
    <w:multiLevelType w:val="hybridMultilevel"/>
    <w:tmpl w:val="2C867B3E"/>
    <w:lvl w:ilvl="0" w:tplc="22D22F98">
      <w:start w:val="1"/>
      <w:numFmt w:val="lowerRoman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7" w15:restartNumberingAfterBreak="0">
    <w:nsid w:val="0C930F92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0D145BEF"/>
    <w:multiLevelType w:val="hybridMultilevel"/>
    <w:tmpl w:val="EBB058BE"/>
    <w:lvl w:ilvl="0" w:tplc="5FEC4308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6A73264"/>
    <w:multiLevelType w:val="multilevel"/>
    <w:tmpl w:val="D6622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0" w15:restartNumberingAfterBreak="0">
    <w:nsid w:val="181342BF"/>
    <w:multiLevelType w:val="hybridMultilevel"/>
    <w:tmpl w:val="AAE801B0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921474D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9D94507"/>
    <w:multiLevelType w:val="hybridMultilevel"/>
    <w:tmpl w:val="BE4E499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1B7B7832"/>
    <w:multiLevelType w:val="hybridMultilevel"/>
    <w:tmpl w:val="40B00FD0"/>
    <w:lvl w:ilvl="0" w:tplc="E048C84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1557AA4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2180523C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2263E3A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6287AF7"/>
    <w:multiLevelType w:val="hybridMultilevel"/>
    <w:tmpl w:val="2976DEC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EE46A48A">
      <w:start w:val="1"/>
      <w:numFmt w:val="lowerLetter"/>
      <w:lvlText w:val="(%2)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2B3F5CF8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2F0B6253"/>
    <w:multiLevelType w:val="hybridMultilevel"/>
    <w:tmpl w:val="F51E4358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3423B3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0CF2ADB"/>
    <w:multiLevelType w:val="hybridMultilevel"/>
    <w:tmpl w:val="AD763528"/>
    <w:lvl w:ilvl="0" w:tplc="F2007298">
      <w:start w:val="1"/>
      <w:numFmt w:val="decimal"/>
      <w:lvlText w:val="Note %1: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2F80D96"/>
    <w:multiLevelType w:val="hybridMultilevel"/>
    <w:tmpl w:val="28C2DFEA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5C1099"/>
    <w:multiLevelType w:val="hybridMultilevel"/>
    <w:tmpl w:val="04BCF336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57F1032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39F65496"/>
    <w:multiLevelType w:val="hybridMultilevel"/>
    <w:tmpl w:val="99E8EEDE"/>
    <w:lvl w:ilvl="0" w:tplc="D44E725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B4754DD"/>
    <w:multiLevelType w:val="hybridMultilevel"/>
    <w:tmpl w:val="C8501E56"/>
    <w:lvl w:ilvl="0" w:tplc="6BF29328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7" w15:restartNumberingAfterBreak="0">
    <w:nsid w:val="3D3B2E55"/>
    <w:multiLevelType w:val="hybridMultilevel"/>
    <w:tmpl w:val="62526E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FDD3AC8"/>
    <w:multiLevelType w:val="hybridMultilevel"/>
    <w:tmpl w:val="28C2DFEA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3A607D8"/>
    <w:multiLevelType w:val="hybridMultilevel"/>
    <w:tmpl w:val="F51E4358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774664C"/>
    <w:multiLevelType w:val="hybridMultilevel"/>
    <w:tmpl w:val="EBB058BE"/>
    <w:lvl w:ilvl="0" w:tplc="5FEC4308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47844661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0615A7"/>
    <w:multiLevelType w:val="hybridMultilevel"/>
    <w:tmpl w:val="8098B8F4"/>
    <w:lvl w:ilvl="0" w:tplc="71FA18B0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34" w15:restartNumberingAfterBreak="0">
    <w:nsid w:val="4CA21D17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5" w15:restartNumberingAfterBreak="0">
    <w:nsid w:val="4CE40669"/>
    <w:multiLevelType w:val="hybridMultilevel"/>
    <w:tmpl w:val="5E16EC0E"/>
    <w:lvl w:ilvl="0" w:tplc="C5A29390">
      <w:start w:val="1"/>
      <w:numFmt w:val="lowerRoman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6" w15:restartNumberingAfterBreak="0">
    <w:nsid w:val="4D8353F8"/>
    <w:multiLevelType w:val="hybridMultilevel"/>
    <w:tmpl w:val="53E6144C"/>
    <w:lvl w:ilvl="0" w:tplc="F2007298">
      <w:start w:val="1"/>
      <w:numFmt w:val="decimal"/>
      <w:lvlText w:val="Note %1:"/>
      <w:lvlJc w:val="left"/>
      <w:pPr>
        <w:ind w:left="1966" w:hanging="48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E8B7DE1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8" w15:restartNumberingAfterBreak="0">
    <w:nsid w:val="4E9565E5"/>
    <w:multiLevelType w:val="hybridMultilevel"/>
    <w:tmpl w:val="72DCCE5A"/>
    <w:lvl w:ilvl="0" w:tplc="9C669616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9" w15:restartNumberingAfterBreak="0">
    <w:nsid w:val="500C2B00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53942AD8"/>
    <w:multiLevelType w:val="hybridMultilevel"/>
    <w:tmpl w:val="B70CFCA0"/>
    <w:lvl w:ilvl="0" w:tplc="2A80DEE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3E82DCB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2" w15:restartNumberingAfterBreak="0">
    <w:nsid w:val="5BC44475"/>
    <w:multiLevelType w:val="hybridMultilevel"/>
    <w:tmpl w:val="F06E6A80"/>
    <w:lvl w:ilvl="0" w:tplc="532E9A82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43" w15:restartNumberingAfterBreak="0">
    <w:nsid w:val="5C101208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5EB45F37"/>
    <w:multiLevelType w:val="hybridMultilevel"/>
    <w:tmpl w:val="3AA4FE72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EBC2D36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6" w15:restartNumberingAfterBreak="0">
    <w:nsid w:val="60AC7FDA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7" w15:restartNumberingAfterBreak="0">
    <w:nsid w:val="62B2010C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8" w15:restartNumberingAfterBreak="0">
    <w:nsid w:val="67A277CF"/>
    <w:multiLevelType w:val="hybridMultilevel"/>
    <w:tmpl w:val="991C4C20"/>
    <w:lvl w:ilvl="0" w:tplc="2A80DEE6">
      <w:start w:val="1"/>
      <w:numFmt w:val="lowerLetter"/>
      <w:lvlText w:val="(%1)"/>
      <w:lvlJc w:val="left"/>
      <w:pPr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9" w15:restartNumberingAfterBreak="0">
    <w:nsid w:val="6BEB5DB9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0" w15:restartNumberingAfterBreak="0">
    <w:nsid w:val="6D1933F1"/>
    <w:multiLevelType w:val="hybridMultilevel"/>
    <w:tmpl w:val="5C2C9FE6"/>
    <w:lvl w:ilvl="0" w:tplc="E048C84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6D872EFB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2" w15:restartNumberingAfterBreak="0">
    <w:nsid w:val="6D994A8A"/>
    <w:multiLevelType w:val="hybridMultilevel"/>
    <w:tmpl w:val="8AC64EF0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05F3338"/>
    <w:multiLevelType w:val="hybridMultilevel"/>
    <w:tmpl w:val="4CDCEC66"/>
    <w:lvl w:ilvl="0" w:tplc="D44E7254">
      <w:start w:val="1"/>
      <w:numFmt w:val="decimal"/>
      <w:lvlText w:val="%1.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4" w15:restartNumberingAfterBreak="0">
    <w:nsid w:val="71367D63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720D3353"/>
    <w:multiLevelType w:val="hybridMultilevel"/>
    <w:tmpl w:val="BDE481F2"/>
    <w:lvl w:ilvl="0" w:tplc="E90AE46C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56" w15:restartNumberingAfterBreak="0">
    <w:nsid w:val="73B82A64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7" w15:restartNumberingAfterBreak="0">
    <w:nsid w:val="74787B81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8" w15:restartNumberingAfterBreak="0">
    <w:nsid w:val="76602389"/>
    <w:multiLevelType w:val="hybridMultilevel"/>
    <w:tmpl w:val="DA1021F2"/>
    <w:lvl w:ilvl="0" w:tplc="2A80DEE6">
      <w:start w:val="1"/>
      <w:numFmt w:val="lowerLetter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9" w15:restartNumberingAfterBreak="0">
    <w:nsid w:val="793707E2"/>
    <w:multiLevelType w:val="hybridMultilevel"/>
    <w:tmpl w:val="A7C23BB8"/>
    <w:lvl w:ilvl="0" w:tplc="2A80DEE6">
      <w:start w:val="1"/>
      <w:numFmt w:val="lowerLetter"/>
      <w:lvlText w:val="(%1)"/>
      <w:lvlJc w:val="left"/>
      <w:pPr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5"/>
  </w:num>
  <w:num w:numId="2">
    <w:abstractNumId w:val="44"/>
  </w:num>
  <w:num w:numId="3">
    <w:abstractNumId w:val="10"/>
  </w:num>
  <w:num w:numId="4">
    <w:abstractNumId w:val="15"/>
  </w:num>
  <w:num w:numId="5">
    <w:abstractNumId w:val="6"/>
  </w:num>
  <w:num w:numId="6">
    <w:abstractNumId w:val="43"/>
  </w:num>
  <w:num w:numId="7">
    <w:abstractNumId w:val="8"/>
  </w:num>
  <w:num w:numId="8">
    <w:abstractNumId w:val="31"/>
  </w:num>
  <w:num w:numId="9">
    <w:abstractNumId w:val="59"/>
  </w:num>
  <w:num w:numId="10">
    <w:abstractNumId w:val="20"/>
  </w:num>
  <w:num w:numId="11">
    <w:abstractNumId w:val="54"/>
  </w:num>
  <w:num w:numId="12">
    <w:abstractNumId w:val="38"/>
  </w:num>
  <w:num w:numId="13">
    <w:abstractNumId w:val="39"/>
  </w:num>
  <w:num w:numId="14">
    <w:abstractNumId w:val="0"/>
  </w:num>
  <w:num w:numId="15">
    <w:abstractNumId w:val="16"/>
  </w:num>
  <w:num w:numId="16">
    <w:abstractNumId w:val="32"/>
  </w:num>
  <w:num w:numId="17">
    <w:abstractNumId w:val="11"/>
  </w:num>
  <w:num w:numId="18">
    <w:abstractNumId w:val="26"/>
  </w:num>
  <w:num w:numId="19">
    <w:abstractNumId w:val="33"/>
  </w:num>
  <w:num w:numId="20">
    <w:abstractNumId w:val="42"/>
  </w:num>
  <w:num w:numId="21">
    <w:abstractNumId w:val="55"/>
  </w:num>
  <w:num w:numId="22">
    <w:abstractNumId w:val="17"/>
  </w:num>
  <w:num w:numId="23">
    <w:abstractNumId w:val="47"/>
  </w:num>
  <w:num w:numId="24">
    <w:abstractNumId w:val="49"/>
  </w:num>
  <w:num w:numId="25">
    <w:abstractNumId w:val="2"/>
  </w:num>
  <w:num w:numId="26">
    <w:abstractNumId w:val="34"/>
  </w:num>
  <w:num w:numId="27">
    <w:abstractNumId w:val="56"/>
  </w:num>
  <w:num w:numId="28">
    <w:abstractNumId w:val="18"/>
  </w:num>
  <w:num w:numId="29">
    <w:abstractNumId w:val="24"/>
  </w:num>
  <w:num w:numId="30">
    <w:abstractNumId w:val="14"/>
  </w:num>
  <w:num w:numId="31">
    <w:abstractNumId w:val="45"/>
  </w:num>
  <w:num w:numId="32">
    <w:abstractNumId w:val="46"/>
  </w:num>
  <w:num w:numId="33">
    <w:abstractNumId w:val="48"/>
  </w:num>
  <w:num w:numId="34">
    <w:abstractNumId w:val="37"/>
  </w:num>
  <w:num w:numId="35">
    <w:abstractNumId w:val="7"/>
  </w:num>
  <w:num w:numId="36">
    <w:abstractNumId w:val="4"/>
  </w:num>
  <w:num w:numId="37">
    <w:abstractNumId w:val="5"/>
  </w:num>
  <w:num w:numId="38">
    <w:abstractNumId w:val="51"/>
  </w:num>
  <w:num w:numId="39">
    <w:abstractNumId w:val="41"/>
  </w:num>
  <w:num w:numId="40">
    <w:abstractNumId w:val="57"/>
  </w:num>
  <w:num w:numId="41">
    <w:abstractNumId w:val="13"/>
  </w:num>
  <w:num w:numId="42">
    <w:abstractNumId w:val="50"/>
  </w:num>
  <w:num w:numId="43">
    <w:abstractNumId w:val="22"/>
  </w:num>
  <w:num w:numId="44">
    <w:abstractNumId w:val="29"/>
  </w:num>
  <w:num w:numId="45">
    <w:abstractNumId w:val="40"/>
  </w:num>
  <w:num w:numId="46">
    <w:abstractNumId w:val="19"/>
  </w:num>
  <w:num w:numId="47">
    <w:abstractNumId w:val="3"/>
  </w:num>
  <w:num w:numId="48">
    <w:abstractNumId w:val="23"/>
  </w:num>
  <w:num w:numId="49">
    <w:abstractNumId w:val="30"/>
  </w:num>
  <w:num w:numId="50">
    <w:abstractNumId w:val="52"/>
  </w:num>
  <w:num w:numId="51">
    <w:abstractNumId w:val="25"/>
  </w:num>
  <w:num w:numId="52">
    <w:abstractNumId w:val="58"/>
  </w:num>
  <w:num w:numId="53">
    <w:abstractNumId w:val="9"/>
  </w:num>
  <w:num w:numId="54">
    <w:abstractNumId w:val="27"/>
  </w:num>
  <w:num w:numId="55">
    <w:abstractNumId w:val="28"/>
  </w:num>
  <w:num w:numId="56">
    <w:abstractNumId w:val="53"/>
  </w:num>
  <w:num w:numId="57">
    <w:abstractNumId w:val="1"/>
  </w:num>
  <w:num w:numId="58">
    <w:abstractNumId w:val="12"/>
  </w:num>
  <w:num w:numId="59">
    <w:abstractNumId w:val="36"/>
  </w:num>
  <w:num w:numId="60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B6F"/>
    <w:rsid w:val="00020CF4"/>
    <w:rsid w:val="0002222B"/>
    <w:rsid w:val="0002422E"/>
    <w:rsid w:val="00026A52"/>
    <w:rsid w:val="00032CE7"/>
    <w:rsid w:val="00051D72"/>
    <w:rsid w:val="00074E5D"/>
    <w:rsid w:val="00074F30"/>
    <w:rsid w:val="000852DC"/>
    <w:rsid w:val="000A6C92"/>
    <w:rsid w:val="000F3CE6"/>
    <w:rsid w:val="00102FEA"/>
    <w:rsid w:val="001072B3"/>
    <w:rsid w:val="00116D0E"/>
    <w:rsid w:val="0013172B"/>
    <w:rsid w:val="00142D8F"/>
    <w:rsid w:val="0014337E"/>
    <w:rsid w:val="00150B7C"/>
    <w:rsid w:val="001631D4"/>
    <w:rsid w:val="001733D6"/>
    <w:rsid w:val="001825E6"/>
    <w:rsid w:val="00184E10"/>
    <w:rsid w:val="00185E08"/>
    <w:rsid w:val="00197B9A"/>
    <w:rsid w:val="001A1DE7"/>
    <w:rsid w:val="001B2DF8"/>
    <w:rsid w:val="001C1DB1"/>
    <w:rsid w:val="001C2D3A"/>
    <w:rsid w:val="001D37E7"/>
    <w:rsid w:val="001E4459"/>
    <w:rsid w:val="001F5539"/>
    <w:rsid w:val="00200355"/>
    <w:rsid w:val="0020259E"/>
    <w:rsid w:val="00211C52"/>
    <w:rsid w:val="00220108"/>
    <w:rsid w:val="002207C8"/>
    <w:rsid w:val="00222FAA"/>
    <w:rsid w:val="002240A4"/>
    <w:rsid w:val="00241452"/>
    <w:rsid w:val="002517FD"/>
    <w:rsid w:val="00256256"/>
    <w:rsid w:val="00264D2E"/>
    <w:rsid w:val="00283FA1"/>
    <w:rsid w:val="002A1927"/>
    <w:rsid w:val="002B633C"/>
    <w:rsid w:val="002C4ADF"/>
    <w:rsid w:val="002F600F"/>
    <w:rsid w:val="0030302E"/>
    <w:rsid w:val="0031677B"/>
    <w:rsid w:val="00335A88"/>
    <w:rsid w:val="00366329"/>
    <w:rsid w:val="003666E7"/>
    <w:rsid w:val="00381F6F"/>
    <w:rsid w:val="003859E0"/>
    <w:rsid w:val="00393E21"/>
    <w:rsid w:val="003A1E12"/>
    <w:rsid w:val="003A6062"/>
    <w:rsid w:val="003A75C4"/>
    <w:rsid w:val="003B3249"/>
    <w:rsid w:val="003C4793"/>
    <w:rsid w:val="003C4B7D"/>
    <w:rsid w:val="003F13B8"/>
    <w:rsid w:val="003F3F47"/>
    <w:rsid w:val="003F531C"/>
    <w:rsid w:val="003F5703"/>
    <w:rsid w:val="004145A5"/>
    <w:rsid w:val="00431164"/>
    <w:rsid w:val="004631CA"/>
    <w:rsid w:val="00464AC3"/>
    <w:rsid w:val="004718B5"/>
    <w:rsid w:val="00472286"/>
    <w:rsid w:val="00477504"/>
    <w:rsid w:val="00487D05"/>
    <w:rsid w:val="004A0994"/>
    <w:rsid w:val="004B04B5"/>
    <w:rsid w:val="004D4E91"/>
    <w:rsid w:val="004E356B"/>
    <w:rsid w:val="004E4F89"/>
    <w:rsid w:val="005061A4"/>
    <w:rsid w:val="00506BB6"/>
    <w:rsid w:val="00513193"/>
    <w:rsid w:val="00515C0F"/>
    <w:rsid w:val="00517F8C"/>
    <w:rsid w:val="00524D8D"/>
    <w:rsid w:val="00527F14"/>
    <w:rsid w:val="00540185"/>
    <w:rsid w:val="00545BC5"/>
    <w:rsid w:val="00575113"/>
    <w:rsid w:val="005848F5"/>
    <w:rsid w:val="00585BCD"/>
    <w:rsid w:val="00585D35"/>
    <w:rsid w:val="00587CBE"/>
    <w:rsid w:val="00592C4B"/>
    <w:rsid w:val="005A2B79"/>
    <w:rsid w:val="005C27FB"/>
    <w:rsid w:val="005D0083"/>
    <w:rsid w:val="005D251D"/>
    <w:rsid w:val="005D4DB5"/>
    <w:rsid w:val="005E3B17"/>
    <w:rsid w:val="005E69B7"/>
    <w:rsid w:val="005F45CA"/>
    <w:rsid w:val="005F6DD9"/>
    <w:rsid w:val="005F715E"/>
    <w:rsid w:val="00600B0C"/>
    <w:rsid w:val="00604EDF"/>
    <w:rsid w:val="00606644"/>
    <w:rsid w:val="00620CDA"/>
    <w:rsid w:val="00624099"/>
    <w:rsid w:val="006323A5"/>
    <w:rsid w:val="00641ACA"/>
    <w:rsid w:val="0064494E"/>
    <w:rsid w:val="00650222"/>
    <w:rsid w:val="00652825"/>
    <w:rsid w:val="00665E49"/>
    <w:rsid w:val="00676DFB"/>
    <w:rsid w:val="00677FEF"/>
    <w:rsid w:val="00680804"/>
    <w:rsid w:val="006B39C0"/>
    <w:rsid w:val="006C6F42"/>
    <w:rsid w:val="006D10FA"/>
    <w:rsid w:val="006D2A4F"/>
    <w:rsid w:val="006D2B00"/>
    <w:rsid w:val="006D37AB"/>
    <w:rsid w:val="006D78BE"/>
    <w:rsid w:val="006E70D2"/>
    <w:rsid w:val="0070310A"/>
    <w:rsid w:val="00710E9F"/>
    <w:rsid w:val="00714192"/>
    <w:rsid w:val="0075078D"/>
    <w:rsid w:val="00752C4E"/>
    <w:rsid w:val="00753DCD"/>
    <w:rsid w:val="00754797"/>
    <w:rsid w:val="00761233"/>
    <w:rsid w:val="00774DC1"/>
    <w:rsid w:val="00777F81"/>
    <w:rsid w:val="0078032B"/>
    <w:rsid w:val="00782900"/>
    <w:rsid w:val="00787A3B"/>
    <w:rsid w:val="00795C07"/>
    <w:rsid w:val="007A5150"/>
    <w:rsid w:val="007C66A5"/>
    <w:rsid w:val="007D6857"/>
    <w:rsid w:val="007E2F6E"/>
    <w:rsid w:val="007F75E0"/>
    <w:rsid w:val="0081718C"/>
    <w:rsid w:val="0082686C"/>
    <w:rsid w:val="00833463"/>
    <w:rsid w:val="00840535"/>
    <w:rsid w:val="00845399"/>
    <w:rsid w:val="00846379"/>
    <w:rsid w:val="00846CAE"/>
    <w:rsid w:val="00851FB4"/>
    <w:rsid w:val="00853D9E"/>
    <w:rsid w:val="008652CA"/>
    <w:rsid w:val="0087096B"/>
    <w:rsid w:val="008800EF"/>
    <w:rsid w:val="00890EFB"/>
    <w:rsid w:val="0089585D"/>
    <w:rsid w:val="00896537"/>
    <w:rsid w:val="008A4658"/>
    <w:rsid w:val="008B05D2"/>
    <w:rsid w:val="008C043F"/>
    <w:rsid w:val="008D4993"/>
    <w:rsid w:val="008E182A"/>
    <w:rsid w:val="00907223"/>
    <w:rsid w:val="00913A5E"/>
    <w:rsid w:val="00922194"/>
    <w:rsid w:val="00936B51"/>
    <w:rsid w:val="0097495B"/>
    <w:rsid w:val="00977DBE"/>
    <w:rsid w:val="00981A77"/>
    <w:rsid w:val="00987F32"/>
    <w:rsid w:val="00992DB8"/>
    <w:rsid w:val="00994070"/>
    <w:rsid w:val="009A0F7D"/>
    <w:rsid w:val="009A6C07"/>
    <w:rsid w:val="009A708E"/>
    <w:rsid w:val="009C16E4"/>
    <w:rsid w:val="009C2F70"/>
    <w:rsid w:val="009C5EEE"/>
    <w:rsid w:val="009D22D7"/>
    <w:rsid w:val="009D5D5B"/>
    <w:rsid w:val="009F050D"/>
    <w:rsid w:val="00A01A2B"/>
    <w:rsid w:val="00A35800"/>
    <w:rsid w:val="00A369B7"/>
    <w:rsid w:val="00A53D7A"/>
    <w:rsid w:val="00A54536"/>
    <w:rsid w:val="00A832A2"/>
    <w:rsid w:val="00A83CCB"/>
    <w:rsid w:val="00AA7C4F"/>
    <w:rsid w:val="00AB225C"/>
    <w:rsid w:val="00AC0C13"/>
    <w:rsid w:val="00AC3DEF"/>
    <w:rsid w:val="00B0150A"/>
    <w:rsid w:val="00B02627"/>
    <w:rsid w:val="00B22AD5"/>
    <w:rsid w:val="00B238A8"/>
    <w:rsid w:val="00B24461"/>
    <w:rsid w:val="00B250CB"/>
    <w:rsid w:val="00B36EA8"/>
    <w:rsid w:val="00B478B2"/>
    <w:rsid w:val="00B52958"/>
    <w:rsid w:val="00B5366B"/>
    <w:rsid w:val="00B54658"/>
    <w:rsid w:val="00B82990"/>
    <w:rsid w:val="00B871FF"/>
    <w:rsid w:val="00B910F6"/>
    <w:rsid w:val="00BA0FB8"/>
    <w:rsid w:val="00BC1617"/>
    <w:rsid w:val="00BC2F4C"/>
    <w:rsid w:val="00BC4AD8"/>
    <w:rsid w:val="00BC5673"/>
    <w:rsid w:val="00BD62E2"/>
    <w:rsid w:val="00BF289A"/>
    <w:rsid w:val="00C0299D"/>
    <w:rsid w:val="00C0458E"/>
    <w:rsid w:val="00C125AA"/>
    <w:rsid w:val="00C132BE"/>
    <w:rsid w:val="00C22B6F"/>
    <w:rsid w:val="00C26C42"/>
    <w:rsid w:val="00C320C9"/>
    <w:rsid w:val="00C43CF8"/>
    <w:rsid w:val="00C45965"/>
    <w:rsid w:val="00C53D4F"/>
    <w:rsid w:val="00C609F0"/>
    <w:rsid w:val="00C800E5"/>
    <w:rsid w:val="00C916A7"/>
    <w:rsid w:val="00CA101B"/>
    <w:rsid w:val="00CB4761"/>
    <w:rsid w:val="00CC3340"/>
    <w:rsid w:val="00CD5039"/>
    <w:rsid w:val="00CE2493"/>
    <w:rsid w:val="00CE6171"/>
    <w:rsid w:val="00CE6742"/>
    <w:rsid w:val="00CF6ACB"/>
    <w:rsid w:val="00D076B4"/>
    <w:rsid w:val="00D16821"/>
    <w:rsid w:val="00D179E5"/>
    <w:rsid w:val="00D2712B"/>
    <w:rsid w:val="00D274E3"/>
    <w:rsid w:val="00D30FDB"/>
    <w:rsid w:val="00D3652F"/>
    <w:rsid w:val="00D42D0C"/>
    <w:rsid w:val="00D77D73"/>
    <w:rsid w:val="00D935F9"/>
    <w:rsid w:val="00DA7F09"/>
    <w:rsid w:val="00DB701E"/>
    <w:rsid w:val="00DB79FE"/>
    <w:rsid w:val="00E23B7F"/>
    <w:rsid w:val="00E27DAB"/>
    <w:rsid w:val="00E318EF"/>
    <w:rsid w:val="00E34047"/>
    <w:rsid w:val="00E51731"/>
    <w:rsid w:val="00E518CA"/>
    <w:rsid w:val="00E63EC3"/>
    <w:rsid w:val="00E80176"/>
    <w:rsid w:val="00E83208"/>
    <w:rsid w:val="00EA6527"/>
    <w:rsid w:val="00EB3269"/>
    <w:rsid w:val="00EB3E8B"/>
    <w:rsid w:val="00EC531E"/>
    <w:rsid w:val="00ED7EFB"/>
    <w:rsid w:val="00F00D2D"/>
    <w:rsid w:val="00F10D66"/>
    <w:rsid w:val="00F10DD7"/>
    <w:rsid w:val="00F1330D"/>
    <w:rsid w:val="00F23E8F"/>
    <w:rsid w:val="00F31A15"/>
    <w:rsid w:val="00F47BAD"/>
    <w:rsid w:val="00F573A3"/>
    <w:rsid w:val="00F573E9"/>
    <w:rsid w:val="00F6024D"/>
    <w:rsid w:val="00F71ED2"/>
    <w:rsid w:val="00F82B46"/>
    <w:rsid w:val="00F84454"/>
    <w:rsid w:val="00F920E8"/>
    <w:rsid w:val="00FB377F"/>
    <w:rsid w:val="00FC4367"/>
    <w:rsid w:val="00FE3594"/>
    <w:rsid w:val="00FE740E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AF406B-42D9-4558-92E9-EB8356F7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8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71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1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00F"/>
    <w:pPr>
      <w:tabs>
        <w:tab w:val="left" w:pos="1665"/>
      </w:tabs>
      <w:wordWrap w:val="0"/>
      <w:snapToGrid w:val="0"/>
      <w:jc w:val="right"/>
    </w:pPr>
    <w:rPr>
      <w:rFonts w:ascii="Times New Roman" w:hAnsi="Times New Roman" w:cs="Times New Roman"/>
      <w:b/>
      <w:szCs w:val="24"/>
      <w:lang w:eastAsia="zh-HK"/>
    </w:rPr>
  </w:style>
  <w:style w:type="character" w:customStyle="1" w:styleId="HeaderChar">
    <w:name w:val="Header Char"/>
    <w:basedOn w:val="DefaultParagraphFont"/>
    <w:link w:val="Header"/>
    <w:uiPriority w:val="99"/>
    <w:rsid w:val="002F600F"/>
    <w:rPr>
      <w:rFonts w:ascii="Times New Roman" w:hAnsi="Times New Roman" w:cs="Times New Roman"/>
      <w:b/>
      <w:szCs w:val="24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C22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2B6F"/>
    <w:rPr>
      <w:sz w:val="20"/>
      <w:szCs w:val="20"/>
    </w:rPr>
  </w:style>
  <w:style w:type="table" w:styleId="TableGrid">
    <w:name w:val="Table Grid"/>
    <w:basedOn w:val="TableNormal"/>
    <w:uiPriority w:val="59"/>
    <w:rsid w:val="00C8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71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15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zh-HK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F715E"/>
    <w:pPr>
      <w:widowControl/>
      <w:spacing w:after="100" w:line="276" w:lineRule="auto"/>
      <w:ind w:left="220"/>
    </w:pPr>
    <w:rPr>
      <w:kern w:val="0"/>
      <w:sz w:val="22"/>
      <w:lang w:eastAsia="zh-HK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F715E"/>
    <w:pPr>
      <w:widowControl/>
      <w:spacing w:after="100" w:line="276" w:lineRule="auto"/>
    </w:pPr>
    <w:rPr>
      <w:kern w:val="0"/>
      <w:sz w:val="22"/>
      <w:lang w:eastAsia="zh-HK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F715E"/>
    <w:pPr>
      <w:widowControl/>
      <w:spacing w:after="100" w:line="276" w:lineRule="auto"/>
      <w:ind w:left="440"/>
    </w:pPr>
    <w:rPr>
      <w:kern w:val="0"/>
      <w:sz w:val="22"/>
      <w:lang w:eastAsia="zh-H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F715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994070"/>
    <w:pPr>
      <w:ind w:leftChars="200" w:left="48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24461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461"/>
  </w:style>
  <w:style w:type="character" w:styleId="EndnoteReference">
    <w:name w:val="endnote reference"/>
    <w:basedOn w:val="DefaultParagraphFont"/>
    <w:uiPriority w:val="99"/>
    <w:semiHidden/>
    <w:unhideWhenUsed/>
    <w:rsid w:val="00B24461"/>
    <w:rPr>
      <w:vertAlign w:val="superscript"/>
    </w:rPr>
  </w:style>
  <w:style w:type="character" w:styleId="PageNumber">
    <w:name w:val="page number"/>
    <w:basedOn w:val="DefaultParagraphFont"/>
    <w:rsid w:val="00AA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FB46B-7922-47BA-B920-3EBAF3AC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2273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SO Yuk Yin Mia</cp:lastModifiedBy>
  <cp:revision>9</cp:revision>
  <cp:lastPrinted>2015-10-19T03:27:00Z</cp:lastPrinted>
  <dcterms:created xsi:type="dcterms:W3CDTF">2015-01-08T07:08:00Z</dcterms:created>
  <dcterms:modified xsi:type="dcterms:W3CDTF">2024-01-24T08:07:00Z</dcterms:modified>
</cp:coreProperties>
</file>